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1253" w:tblpY="-2018"/>
        <w:tblW w:w="10271" w:type="dxa"/>
        <w:tblLayout w:type="fixed"/>
        <w:tblLook w:val="01E0" w:firstRow="1" w:lastRow="1" w:firstColumn="1" w:lastColumn="1" w:noHBand="0" w:noVBand="0"/>
      </w:tblPr>
      <w:tblGrid>
        <w:gridCol w:w="4260"/>
        <w:gridCol w:w="1574"/>
        <w:gridCol w:w="4437"/>
      </w:tblGrid>
      <w:tr w:rsidR="002376A8" w:rsidRPr="00D2495E" w:rsidTr="00C867D4">
        <w:trPr>
          <w:trHeight w:val="2383"/>
        </w:trPr>
        <w:tc>
          <w:tcPr>
            <w:tcW w:w="4260" w:type="dxa"/>
            <w:vAlign w:val="center"/>
          </w:tcPr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376A8" w:rsidRPr="00D2495E" w:rsidRDefault="002376A8" w:rsidP="00704A68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74" w:type="dxa"/>
            <w:vAlign w:val="center"/>
          </w:tcPr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2376A8" w:rsidRPr="00D2495E" w:rsidRDefault="002376A8" w:rsidP="00704A68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A22A004" wp14:editId="4D619E28">
                  <wp:extent cx="847725" cy="762000"/>
                  <wp:effectExtent l="1905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  <w:vAlign w:val="center"/>
          </w:tcPr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2376A8" w:rsidRPr="00D2495E" w:rsidRDefault="002376A8" w:rsidP="00C867D4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327B93" w:rsidRDefault="00327B93" w:rsidP="002376A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  <w:proofErr w:type="spellStart"/>
      <w:r w:rsidR="002376A8" w:rsidRPr="00D2495E"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 w:rsidR="002376A8"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76A8" w:rsidRPr="00D2495E"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 w:rsidR="002376A8" w:rsidRPr="00D2495E"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 w:rsidR="002376A8" w:rsidRPr="00D2495E"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 w:rsidR="002376A8"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76A8" w:rsidRPr="00D2495E"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 w:rsidR="002376A8"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76A8" w:rsidRPr="00D2495E"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 w:rsidR="002376A8"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 w:rsidR="002376A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</w:t>
      </w:r>
      <w:r w:rsidR="002376A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376A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2376A8" w:rsidRPr="00D2495E" w:rsidRDefault="00327B93" w:rsidP="002376A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</w:t>
      </w:r>
      <w:r w:rsidR="002376A8">
        <w:rPr>
          <w:rFonts w:ascii="Times New Roman" w:hAnsi="Times New Roman" w:cs="Times New Roman"/>
          <w:b/>
          <w:sz w:val="24"/>
          <w:szCs w:val="24"/>
          <w:lang w:val="ky-KG"/>
        </w:rPr>
        <w:t>кезектеги</w:t>
      </w:r>
      <w:r w:rsidR="002376A8" w:rsidRPr="002376A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376A8" w:rsidRPr="00F874FA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="002376A8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2376A8"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2376A8" w:rsidRPr="00D2495E" w:rsidRDefault="002376A8" w:rsidP="002376A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376A8" w:rsidRPr="00D2495E" w:rsidRDefault="002376A8" w:rsidP="002376A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ТОКТОМУ  № 9/1</w:t>
      </w:r>
    </w:p>
    <w:p w:rsidR="002376A8" w:rsidRDefault="002376A8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23-январь  2023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7E0618" w:rsidRDefault="007E0618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F4682" w:rsidRPr="00D2495E" w:rsidRDefault="009F4682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376A8" w:rsidRPr="00D2495E" w:rsidRDefault="002376A8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376A8" w:rsidRDefault="002376A8" w:rsidP="002376A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 өкмөтүнүн 2023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-жылга жергиликтүү бюджетини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н киреше жана 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чыгаша булактарынын долбоорун </w:t>
      </w:r>
      <w:r w:rsidR="007E0618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жана 2024-2025-жылдарга болжолдуу долбоорун 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бекитүү жөнүндө</w:t>
      </w:r>
    </w:p>
    <w:p w:rsidR="007E0618" w:rsidRPr="00D2495E" w:rsidRDefault="007E0618" w:rsidP="002376A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376A8" w:rsidRPr="00327B93" w:rsidRDefault="002376A8" w:rsidP="00327B93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ФЭБ башчысы Ш.Кайыповдун 2023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-жылга карата жергиликтүү бюджеттин киреше</w:t>
      </w:r>
      <w:r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чыгаша булактарынын долбоору боюнча билдирүүсүн угуп жана талкуулап Кара-Жыгач айылдык кеңешинин бюджет, экономика жана финансы маселелери боюнча туруктуу комиссиянын корутундусунун негизинде Кара-Жыгач айылдык кеңешин</w:t>
      </w:r>
      <w:r>
        <w:rPr>
          <w:rFonts w:ascii="Times New Roman" w:hAnsi="Times New Roman" w:cs="Times New Roman"/>
          <w:sz w:val="24"/>
          <w:szCs w:val="24"/>
          <w:lang w:val="ky-KG"/>
        </w:rPr>
        <w:t>ин Х</w:t>
      </w:r>
      <w:r w:rsidRPr="002376A8">
        <w:rPr>
          <w:rFonts w:ascii="Times New Roman" w:hAnsi="Times New Roman" w:cs="Times New Roman"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 кезектеги</w:t>
      </w:r>
      <w:r w:rsidR="00DE7CD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7B9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</w:t>
      </w:r>
      <w:r w:rsidR="00DE7CD8">
        <w:rPr>
          <w:rFonts w:ascii="Times New Roman" w:hAnsi="Times New Roman" w:cs="Times New Roman"/>
          <w:sz w:val="24"/>
          <w:szCs w:val="24"/>
          <w:lang w:val="ky-KG"/>
        </w:rPr>
        <w:t xml:space="preserve"> 9-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сессиясы </w:t>
      </w:r>
      <w:r w:rsidRPr="00425133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7E0618" w:rsidRPr="00425133" w:rsidRDefault="007E0618" w:rsidP="00C867D4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376A8" w:rsidRDefault="002376A8" w:rsidP="00327B93">
      <w:pPr>
        <w:pStyle w:val="a3"/>
        <w:numPr>
          <w:ilvl w:val="0"/>
          <w:numId w:val="1"/>
        </w:numPr>
        <w:spacing w:after="0"/>
        <w:ind w:left="709" w:hanging="349"/>
        <w:rPr>
          <w:rFonts w:ascii="Times New Roman" w:hAnsi="Times New Roman" w:cs="Times New Roman"/>
          <w:sz w:val="24"/>
          <w:szCs w:val="24"/>
          <w:lang w:val="ky-KG"/>
        </w:rPr>
      </w:pPr>
      <w:r w:rsidRPr="00C867D4"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2023-жылга бюджетинин киреше бөлүгү №1 тиркемеге,(№1 тиркеме 1 баракта) чыгаша бөлүгү №2 тиркемеге ылайык бекитилсин (№2 тиркеме 1 баракта).</w:t>
      </w:r>
    </w:p>
    <w:p w:rsidR="007E0618" w:rsidRPr="00C867D4" w:rsidRDefault="007E0618" w:rsidP="00327B93">
      <w:pPr>
        <w:pStyle w:val="a3"/>
        <w:numPr>
          <w:ilvl w:val="0"/>
          <w:numId w:val="1"/>
        </w:numPr>
        <w:spacing w:after="0"/>
        <w:ind w:left="709" w:hanging="349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2024-2025-жылдарга жергиликтүү бюджеттин пландык көрсөткүчтөрү №3 тиркемеге ылайык жактырылсын. (№3 тиркеме 1 баракта).  </w:t>
      </w:r>
    </w:p>
    <w:p w:rsidR="002376A8" w:rsidRDefault="002376A8" w:rsidP="002376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Республикалык бюджеттен берилүүчү теңдөөчү трансферт биринчи кезекте эмгек акы, социалдык  фонд жана коргоого алынган статьяларга каралып, калган акча каражаты башка түрдүү статьяларга жумшалсын.</w:t>
      </w:r>
    </w:p>
    <w:p w:rsidR="002376A8" w:rsidRDefault="002376A8" w:rsidP="002376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 xml:space="preserve"> Айыл өкмөтүнүн бюджетин үзгүлтүксүз камсыз кылуу максатында салык жана салык эмес төлөмдөрүнүн белгиленген пландардын ар бир түрү боюнча ай сайын аткаруу айыл өкмөтүнүн салык инспекторлоруна милдеттендирилсин.</w:t>
      </w:r>
    </w:p>
    <w:p w:rsidR="002376A8" w:rsidRDefault="002376A8" w:rsidP="002376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Кыргыз Республикас</w:t>
      </w:r>
      <w:r w:rsidR="004077AC">
        <w:rPr>
          <w:rFonts w:ascii="Times New Roman" w:hAnsi="Times New Roman" w:cs="Times New Roman"/>
          <w:sz w:val="24"/>
          <w:szCs w:val="24"/>
          <w:lang w:val="ky-KG"/>
        </w:rPr>
        <w:t>ынын Б</w:t>
      </w:r>
      <w:r w:rsidR="00177BEC">
        <w:rPr>
          <w:rFonts w:ascii="Times New Roman" w:hAnsi="Times New Roman" w:cs="Times New Roman"/>
          <w:sz w:val="24"/>
          <w:szCs w:val="24"/>
          <w:lang w:val="ky-KG"/>
        </w:rPr>
        <w:t>юджеттик Кодексинин 24-беренесине негиз жалпы жылдык бюджеттин чыгымдарынын көлөмдөрүнүн 1 пайызга чейинки же болбосо  180 000 (бир жүз сексен миң) сом</w:t>
      </w:r>
      <w:r w:rsidRPr="00FD674C">
        <w:rPr>
          <w:rFonts w:ascii="Times New Roman" w:hAnsi="Times New Roman" w:cs="Times New Roman"/>
          <w:sz w:val="24"/>
          <w:szCs w:val="24"/>
          <w:lang w:val="ky-KG"/>
        </w:rPr>
        <w:t xml:space="preserve">  өлчөмүндө айыл өкмөтүнүн резервдик фонду бекитилсин.</w:t>
      </w:r>
    </w:p>
    <w:p w:rsidR="002376A8" w:rsidRDefault="002376A8" w:rsidP="002376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Функционалдык классификациялык бөлүмдөрдө беренелерден беренелерге жылдыруулар айыл өкмөтүнүн башчысынын буйругунун негизинде жүргүзүлсүн.</w:t>
      </w:r>
    </w:p>
    <w:p w:rsidR="002376A8" w:rsidRDefault="002376A8" w:rsidP="002376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Жергиликтүү бюджеттеги өзгөртүүлөрү тууралуу айылдык кеңештин бюджет, экономика жана финансы маселелери боюнча туруктуу комиссиясына жылына эки жолу билдирүү берип туруу жагы каржы бөлүмүнүн башчысы Ш.Кайыповго милдеттендирилсин.</w:t>
      </w:r>
    </w:p>
    <w:p w:rsidR="002376A8" w:rsidRDefault="002376A8" w:rsidP="002376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lastRenderedPageBreak/>
        <w:t>Токтомду расмий сайтка жарыялоо жана Кыргыз Республикасынын ченемдик укуктук актыларынын мамлекеттик реестрине киргизүү жагы айылдык кенештин жооптуу катчысына жүктөлсүн.</w:t>
      </w:r>
    </w:p>
    <w:p w:rsidR="002376A8" w:rsidRDefault="002376A8" w:rsidP="002376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 xml:space="preserve"> Токтомдун аткарылышын көзөмөлдөө жагы айылдык кеңештин бюджет, экономика жана финансы боюнча туруктуу комиссиясына жүктөлсүн.</w:t>
      </w:r>
    </w:p>
    <w:p w:rsidR="002376A8" w:rsidRPr="00FD674C" w:rsidRDefault="002376A8" w:rsidP="002376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күндөн баштап күчүнө кирсин.</w:t>
      </w:r>
    </w:p>
    <w:p w:rsidR="00C867D4" w:rsidRDefault="00C867D4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</w:p>
    <w:p w:rsidR="007E0618" w:rsidRDefault="007E0618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E0618" w:rsidRPr="00D2495E" w:rsidRDefault="007E0618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376A8" w:rsidRDefault="002376A8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</w:t>
      </w:r>
      <w:r w:rsidR="00C867D4">
        <w:rPr>
          <w:rFonts w:ascii="Times New Roman" w:hAnsi="Times New Roman" w:cs="Times New Roman"/>
          <w:sz w:val="24"/>
          <w:szCs w:val="24"/>
          <w:lang w:val="ky-KG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өрага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: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867D4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А.Назарбеков</w:t>
      </w: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E0618" w:rsidRDefault="007E0618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E0618" w:rsidRDefault="007E0618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E0618" w:rsidRDefault="007E0618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6460" w:type="dxa"/>
        <w:tblLook w:val="04A0" w:firstRow="1" w:lastRow="0" w:firstColumn="1" w:lastColumn="0" w:noHBand="0" w:noVBand="1"/>
      </w:tblPr>
      <w:tblGrid>
        <w:gridCol w:w="580"/>
        <w:gridCol w:w="3500"/>
        <w:gridCol w:w="1180"/>
        <w:gridCol w:w="1200"/>
      </w:tblGrid>
      <w:tr w:rsidR="003472A3" w:rsidRPr="003472A3" w:rsidTr="003472A3">
        <w:trPr>
          <w:trHeight w:val="300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Кара-</w:t>
            </w: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Жыгач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айыл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өкмөтүнүн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2022-жылга карата </w:t>
            </w: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киреше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472A3" w:rsidRPr="003472A3" w:rsidTr="003472A3">
        <w:trPr>
          <w:trHeight w:val="300"/>
        </w:trPr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булактарынын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түрлөрү</w:t>
            </w:r>
            <w:proofErr w:type="spellEnd"/>
            <w:proofErr w:type="gram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боюнча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МААЛЫМАТ.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тиркеме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№1</w:t>
            </w:r>
          </w:p>
        </w:tc>
      </w:tr>
      <w:tr w:rsidR="003472A3" w:rsidRPr="003472A3" w:rsidTr="003472A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</w:t>
            </w: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миң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сом  м</w:t>
            </w:r>
            <w:proofErr w:type="gram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/н</w:t>
            </w:r>
          </w:p>
        </w:tc>
      </w:tr>
      <w:tr w:rsidR="003472A3" w:rsidRPr="003472A3" w:rsidTr="003472A3">
        <w:trPr>
          <w:trHeight w:val="408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2A3" w:rsidRPr="003472A3" w:rsidRDefault="003472A3" w:rsidP="00347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К№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2A3" w:rsidRPr="003472A3" w:rsidRDefault="003472A3" w:rsidP="00347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Кирешенин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аттары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72A3" w:rsidRPr="003472A3" w:rsidRDefault="003472A3" w:rsidP="00347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беренеси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2A3" w:rsidRPr="003472A3" w:rsidRDefault="003472A3" w:rsidP="00347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бекитилген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сумма</w:t>
            </w:r>
          </w:p>
        </w:tc>
      </w:tr>
      <w:tr w:rsidR="003472A3" w:rsidRPr="003472A3" w:rsidTr="003472A3">
        <w:trPr>
          <w:trHeight w:val="408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472A3" w:rsidRPr="003472A3" w:rsidTr="003472A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Киреше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салыгы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11111100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2994,3</w:t>
            </w:r>
          </w:p>
        </w:tc>
      </w:tr>
      <w:tr w:rsidR="003472A3" w:rsidRPr="003472A3" w:rsidTr="003472A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Бирдиктүү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салык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чакан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ишкана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11121100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48,0</w:t>
            </w:r>
          </w:p>
        </w:tc>
      </w:tr>
      <w:tr w:rsidR="003472A3" w:rsidRPr="003472A3" w:rsidTr="003472A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Ыктыярдуу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патент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салыгы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11122200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259,1</w:t>
            </w:r>
          </w:p>
        </w:tc>
      </w:tr>
      <w:tr w:rsidR="003472A3" w:rsidRPr="003472A3" w:rsidTr="003472A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Кыймылсыз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мүлк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салыгы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11311200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61,8</w:t>
            </w:r>
          </w:p>
        </w:tc>
      </w:tr>
      <w:tr w:rsidR="003472A3" w:rsidRPr="003472A3" w:rsidTr="003472A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Авто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уна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салыгы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11312200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392,0</w:t>
            </w:r>
          </w:p>
        </w:tc>
      </w:tr>
      <w:tr w:rsidR="003472A3" w:rsidRPr="003472A3" w:rsidTr="003472A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Физикалык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огород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салыгы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11321100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155,0</w:t>
            </w:r>
          </w:p>
        </w:tc>
      </w:tr>
      <w:tr w:rsidR="003472A3" w:rsidRPr="003472A3" w:rsidTr="003472A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Айыл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чарба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салыгы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11321200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36,0</w:t>
            </w:r>
          </w:p>
        </w:tc>
      </w:tr>
      <w:tr w:rsidR="003472A3" w:rsidRPr="003472A3" w:rsidTr="003472A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Айыл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чарбага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таандык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эмес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жер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салыгы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11321300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160,0</w:t>
            </w:r>
          </w:p>
        </w:tc>
      </w:tr>
      <w:tr w:rsidR="003472A3" w:rsidRPr="003472A3" w:rsidTr="003472A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Кайра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бөлүштүрүү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жеринен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14152600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10,0</w:t>
            </w:r>
          </w:p>
        </w:tc>
      </w:tr>
      <w:tr w:rsidR="003472A3" w:rsidRPr="003472A3" w:rsidTr="003472A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Лицензия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алуу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үчүн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14151200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48,0</w:t>
            </w:r>
          </w:p>
        </w:tc>
      </w:tr>
      <w:tr w:rsidR="003472A3" w:rsidRPr="003472A3" w:rsidTr="003472A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Жыйынтыгы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4164,2</w:t>
            </w:r>
          </w:p>
        </w:tc>
      </w:tr>
      <w:tr w:rsidR="003472A3" w:rsidRPr="003472A3" w:rsidTr="003472A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472A3" w:rsidRPr="003472A3" w:rsidTr="003472A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Атайын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каражат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14238900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475,2</w:t>
            </w:r>
          </w:p>
        </w:tc>
      </w:tr>
      <w:tr w:rsidR="003472A3" w:rsidRPr="003472A3" w:rsidTr="003472A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Жайыт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арендасы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14152200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60,0</w:t>
            </w:r>
          </w:p>
        </w:tc>
      </w:tr>
      <w:tr w:rsidR="003472A3" w:rsidRPr="003472A3" w:rsidTr="003472A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Теңдөөчү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грант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13321100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2996,0</w:t>
            </w:r>
          </w:p>
        </w:tc>
      </w:tr>
      <w:tr w:rsidR="003472A3" w:rsidRPr="003472A3" w:rsidTr="003472A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Жыйынтыгы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3531,2</w:t>
            </w:r>
          </w:p>
        </w:tc>
      </w:tr>
      <w:tr w:rsidR="003472A3" w:rsidRPr="003472A3" w:rsidTr="003472A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Бардыгы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7695,40</w:t>
            </w:r>
          </w:p>
        </w:tc>
      </w:tr>
      <w:tr w:rsidR="003472A3" w:rsidRPr="003472A3" w:rsidTr="003472A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Башчы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:   </w:t>
            </w:r>
            <w:proofErr w:type="gram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</w:t>
            </w: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М.Ызаканов</w:t>
            </w:r>
            <w:proofErr w:type="spellEnd"/>
          </w:p>
        </w:tc>
      </w:tr>
      <w:tr w:rsidR="003472A3" w:rsidRPr="003472A3" w:rsidTr="003472A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ФЭБ </w:t>
            </w:r>
            <w:proofErr w:type="spellStart"/>
            <w:proofErr w:type="gram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башчы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:   </w:t>
            </w:r>
            <w:proofErr w:type="gram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</w:t>
            </w: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Ш.Кайыпов</w:t>
            </w:r>
            <w:proofErr w:type="spellEnd"/>
          </w:p>
        </w:tc>
      </w:tr>
    </w:tbl>
    <w:p w:rsidR="007E0618" w:rsidRDefault="007E0618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E0618" w:rsidRDefault="007E0618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E0618" w:rsidRDefault="007E0618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E0618" w:rsidRDefault="007E0618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472A3" w:rsidRDefault="003472A3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13545" w:type="dxa"/>
        <w:tblInd w:w="-284" w:type="dxa"/>
        <w:tblLook w:val="04A0" w:firstRow="1" w:lastRow="0" w:firstColumn="1" w:lastColumn="0" w:noHBand="0" w:noVBand="1"/>
      </w:tblPr>
      <w:tblGrid>
        <w:gridCol w:w="724"/>
        <w:gridCol w:w="7682"/>
        <w:gridCol w:w="1027"/>
        <w:gridCol w:w="1984"/>
        <w:gridCol w:w="263"/>
        <w:gridCol w:w="1220"/>
        <w:gridCol w:w="960"/>
        <w:gridCol w:w="960"/>
        <w:gridCol w:w="960"/>
        <w:gridCol w:w="960"/>
      </w:tblGrid>
      <w:tr w:rsidR="003472A3" w:rsidRPr="003472A3" w:rsidTr="003472A3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Кара-</w:t>
            </w: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Жыгач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айыл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өкмөтүнүн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2022-жылга карата </w:t>
            </w: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чыгаша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булактарынын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7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</w:t>
            </w: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турлөрү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боюнча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МААЛЫМАТ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тиркеме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№2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Айыл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өкмөтүнүн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аппаратына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миң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сом м/н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2A3" w:rsidRPr="003472A3" w:rsidRDefault="003472A3" w:rsidP="00347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Жазуунун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мазмуну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2A3" w:rsidRPr="003472A3" w:rsidRDefault="003472A3" w:rsidP="00347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Берене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2A3" w:rsidRPr="003472A3" w:rsidRDefault="003472A3" w:rsidP="00347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Бекитилген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сумма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Айлык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акыга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3091,6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Социалдык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фондго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чегерүүгө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21211100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457,2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Сапар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чыгымына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22111100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Телефон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кызматына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22122100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Көмүр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сатып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алуу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үчүн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22241100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Лабораториялык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сыноодон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откорууго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Интернет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кызматына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22122900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Жыйынтыгы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3766,8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Китепкана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Айлык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акыга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184,8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Социалдык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фондго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чегерүү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21211100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жыйынтыгы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216,7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Айлык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акыга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310,8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Социалдык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фондго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чегерүү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21211100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жыйынтыгы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364,4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1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Көмүр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сатып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алуу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үчүн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22241100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Лабораториялык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сыноодон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өткөрүүгө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жыйынтыгы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234,0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Бала-</w:t>
            </w: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Бакча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Көмүр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сатып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алуу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үчүн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22241100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Тамактанууга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22181100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265,0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Лабороториялык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сыноодон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откорууго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жыйынтыгы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373,0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Айылдык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кеңештин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катчысына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Айлык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акыга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21111100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166,8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Социалдык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фондго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чегерүү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21211100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Токтомдорду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сайтка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жарыялоого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Сапар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чыгымына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22111100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Кенештин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торагасына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 сессия</w:t>
            </w:r>
            <w:proofErr w:type="gram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откоргондугу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учун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Жыйынтыгы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213,5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жайытка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Озгочо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кырдаалдарга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Кызматтык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авто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унаа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чыгымына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(бензин)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22141100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Социалдык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жардамдарга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27211500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Ички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жолдорду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ондоого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(солярка)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22141100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Экскваторго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тетиктерди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алууга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22141200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Комп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ондоого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ж/а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сыя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куйдурууга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Окууга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жөнөтуугө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гезит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журналга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жазылууга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концелядык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товар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алууга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ж.б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чыгымдарга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22221100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Өнүктурүү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фонддун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өздүк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салымына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31112290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354,6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Жерлердин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документтерин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даярдоого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Банер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чыгарууга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22221100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Бирдиктуу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терезеге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инфодокс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киргизуугө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Кошумча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гезит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журналга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жазылууга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22221100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Стим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гранддын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оздук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салымын</w:t>
            </w:r>
            <w:proofErr w:type="spellEnd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төлөөгө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31112290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300,1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Резерв </w:t>
            </w:r>
            <w:proofErr w:type="spellStart"/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фондго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28241100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Жалпысы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2011,8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Атайын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каражат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475,2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Бардыгы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7695,40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1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Башчы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:   </w:t>
            </w:r>
            <w:proofErr w:type="gram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</w:t>
            </w: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М.Ызаканов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2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ФЭБ </w:t>
            </w:r>
            <w:proofErr w:type="spellStart"/>
            <w:proofErr w:type="gram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башчы</w:t>
            </w:r>
            <w:proofErr w:type="spell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:   </w:t>
            </w:r>
            <w:proofErr w:type="gramEnd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</w:t>
            </w:r>
            <w:proofErr w:type="spellStart"/>
            <w:r w:rsidRPr="003472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Ш.Кайыпов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19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360" w:type="dxa"/>
              <w:tblLook w:val="04A0" w:firstRow="1" w:lastRow="0" w:firstColumn="1" w:lastColumn="0" w:noHBand="0" w:noVBand="1"/>
            </w:tblPr>
            <w:tblGrid>
              <w:gridCol w:w="506"/>
              <w:gridCol w:w="3400"/>
              <w:gridCol w:w="1140"/>
              <w:gridCol w:w="1180"/>
              <w:gridCol w:w="1240"/>
            </w:tblGrid>
            <w:tr w:rsidR="003472A3" w:rsidRPr="003472A3" w:rsidTr="003472A3">
              <w:trPr>
                <w:trHeight w:val="300"/>
              </w:trPr>
              <w:tc>
                <w:tcPr>
                  <w:tcW w:w="73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Кара-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Жыгач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айыл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өкмөтүнүн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2024-2025-жылдарга карата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киреше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булактарынын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болжолу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боюнча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3472A3" w:rsidRPr="003472A3" w:rsidTr="003472A3">
              <w:trPr>
                <w:trHeight w:val="300"/>
              </w:trPr>
              <w:tc>
                <w:tcPr>
                  <w:tcW w:w="61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МААЛЫМАТ.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тиркеме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№4</w:t>
                  </w:r>
                </w:p>
              </w:tc>
            </w:tr>
            <w:tr w:rsidR="003472A3" w:rsidRPr="003472A3" w:rsidTr="003472A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миң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сом  м</w:t>
                  </w:r>
                  <w:proofErr w:type="gramEnd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/н</w:t>
                  </w:r>
                </w:p>
              </w:tc>
            </w:tr>
            <w:tr w:rsidR="003472A3" w:rsidRPr="003472A3" w:rsidTr="003472A3">
              <w:trPr>
                <w:trHeight w:val="408"/>
              </w:trPr>
              <w:tc>
                <w:tcPr>
                  <w:tcW w:w="4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К№</w:t>
                  </w:r>
                </w:p>
              </w:tc>
              <w:tc>
                <w:tcPr>
                  <w:tcW w:w="34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Кирешенин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аттары</w:t>
                  </w:r>
                  <w:proofErr w:type="spellEnd"/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беренеси</w:t>
                  </w:r>
                  <w:proofErr w:type="spellEnd"/>
                </w:p>
              </w:tc>
              <w:tc>
                <w:tcPr>
                  <w:tcW w:w="11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2023-жылга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долбор</w:t>
                  </w:r>
                  <w:proofErr w:type="spellEnd"/>
                </w:p>
              </w:tc>
              <w:tc>
                <w:tcPr>
                  <w:tcW w:w="1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2024-жылга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долбор</w:t>
                  </w:r>
                  <w:proofErr w:type="spellEnd"/>
                </w:p>
              </w:tc>
            </w:tr>
            <w:tr w:rsidR="003472A3" w:rsidRPr="003472A3" w:rsidTr="003472A3">
              <w:trPr>
                <w:trHeight w:val="408"/>
              </w:trPr>
              <w:tc>
                <w:tcPr>
                  <w:tcW w:w="4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472A3" w:rsidRPr="003472A3" w:rsidTr="003472A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Киреше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салыгы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11111100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2994,3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3123,0</w:t>
                  </w:r>
                </w:p>
              </w:tc>
            </w:tr>
            <w:tr w:rsidR="003472A3" w:rsidRPr="003472A3" w:rsidTr="003472A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Бирдиктүү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салык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чакан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ишкана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11121100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48,0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48,0</w:t>
                  </w:r>
                </w:p>
              </w:tc>
            </w:tr>
            <w:tr w:rsidR="003472A3" w:rsidRPr="003472A3" w:rsidTr="003472A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Ыктыярдуу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патент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салыгы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11122200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259,1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259,1</w:t>
                  </w:r>
                </w:p>
              </w:tc>
            </w:tr>
            <w:tr w:rsidR="003472A3" w:rsidRPr="003472A3" w:rsidTr="003472A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Кыймылсыз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мүлк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салыгы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11311200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61,8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61,8</w:t>
                  </w:r>
                </w:p>
              </w:tc>
            </w:tr>
            <w:tr w:rsidR="003472A3" w:rsidRPr="003472A3" w:rsidTr="003472A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Авто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уна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салыгы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11312200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420,0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420,0</w:t>
                  </w:r>
                </w:p>
              </w:tc>
            </w:tr>
            <w:tr w:rsidR="003472A3" w:rsidRPr="003472A3" w:rsidTr="003472A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Физикалык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огород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салыгы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11321100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450,0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450,0</w:t>
                  </w:r>
                </w:p>
              </w:tc>
            </w:tr>
            <w:tr w:rsidR="003472A3" w:rsidRPr="003472A3" w:rsidTr="003472A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Айыл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чарба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салыгы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11321200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36,0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36,0</w:t>
                  </w:r>
                </w:p>
              </w:tc>
            </w:tr>
            <w:tr w:rsidR="003472A3" w:rsidRPr="003472A3" w:rsidTr="003472A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Айыл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чарбага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таандык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эмес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жер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салыгы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11321300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440,0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440,0</w:t>
                  </w:r>
                </w:p>
              </w:tc>
            </w:tr>
            <w:tr w:rsidR="003472A3" w:rsidRPr="003472A3" w:rsidTr="003472A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Кайра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бөлүштүрүү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жеринен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14152600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15,0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15,0</w:t>
                  </w:r>
                </w:p>
              </w:tc>
            </w:tr>
            <w:tr w:rsidR="003472A3" w:rsidRPr="003472A3" w:rsidTr="003472A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Лицензия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алуу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үчүн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14151200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48,0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48,0</w:t>
                  </w:r>
                </w:p>
              </w:tc>
            </w:tr>
            <w:tr w:rsidR="003472A3" w:rsidRPr="003472A3" w:rsidTr="003472A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жыйынтыгы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4772,2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4900,9</w:t>
                  </w:r>
                </w:p>
              </w:tc>
            </w:tr>
            <w:tr w:rsidR="003472A3" w:rsidRPr="003472A3" w:rsidTr="003472A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Атайын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каражат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14238900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475,2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475,2</w:t>
                  </w:r>
                </w:p>
              </w:tc>
            </w:tr>
            <w:tr w:rsidR="003472A3" w:rsidRPr="003472A3" w:rsidTr="003472A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Жайыт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арендасы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14152200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250,0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250,0</w:t>
                  </w:r>
                </w:p>
              </w:tc>
            </w:tr>
            <w:tr w:rsidR="003472A3" w:rsidRPr="003472A3" w:rsidTr="003472A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Теңдөөчү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 xml:space="preserve"> грант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13321100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4215,8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  <w:t>4215,8</w:t>
                  </w:r>
                </w:p>
              </w:tc>
            </w:tr>
            <w:tr w:rsidR="003472A3" w:rsidRPr="003472A3" w:rsidTr="003472A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жыйынтыгы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4941,0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4941,0</w:t>
                  </w:r>
                </w:p>
              </w:tc>
            </w:tr>
            <w:tr w:rsidR="003472A3" w:rsidRPr="003472A3" w:rsidTr="003472A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Бардыгы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9713,2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9841,9</w:t>
                  </w:r>
                </w:p>
              </w:tc>
            </w:tr>
            <w:tr w:rsidR="003472A3" w:rsidRPr="003472A3" w:rsidTr="003472A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472A3" w:rsidRPr="003472A3" w:rsidTr="003472A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472A3" w:rsidRPr="003472A3" w:rsidTr="003472A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7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Башчы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:   </w:t>
                  </w:r>
                  <w:proofErr w:type="gramEnd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                    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М.Ызаканов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472A3" w:rsidRPr="003472A3" w:rsidTr="003472A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472A3" w:rsidRPr="003472A3" w:rsidTr="003472A3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7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ФЭБ </w:t>
                  </w:r>
                  <w:proofErr w:type="spellStart"/>
                  <w:proofErr w:type="gramStart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башчы</w:t>
                  </w:r>
                  <w:proofErr w:type="spellEnd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:   </w:t>
                  </w:r>
                  <w:proofErr w:type="gramEnd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            </w:t>
                  </w:r>
                  <w:proofErr w:type="spellStart"/>
                  <w:r w:rsidRPr="003472A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Ш.Кайыпов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72A3" w:rsidRPr="003472A3" w:rsidRDefault="003472A3" w:rsidP="003472A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22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2A3" w:rsidRPr="003472A3" w:rsidTr="003472A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2A3" w:rsidRPr="003472A3" w:rsidRDefault="003472A3" w:rsidP="003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E0618" w:rsidRDefault="007E0618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E0618" w:rsidRDefault="007E0618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E0618" w:rsidRDefault="007E0618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E0618" w:rsidRDefault="007E0618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E0618" w:rsidRDefault="007E0618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E0618" w:rsidRDefault="007E0618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E0618" w:rsidRDefault="007E0618" w:rsidP="00C867D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B1599" w:rsidRDefault="00EB1599">
      <w:bookmarkStart w:id="0" w:name="_GoBack"/>
      <w:bookmarkEnd w:id="0"/>
    </w:p>
    <w:tbl>
      <w:tblPr>
        <w:tblpPr w:leftFromText="180" w:rightFromText="180" w:vertAnchor="text" w:horzAnchor="margin" w:tblpXSpec="center" w:tblpY="-2641"/>
        <w:tblW w:w="10173" w:type="dxa"/>
        <w:tblLayout w:type="fixed"/>
        <w:tblLook w:val="01E0" w:firstRow="1" w:lastRow="1" w:firstColumn="1" w:lastColumn="1" w:noHBand="0" w:noVBand="0"/>
      </w:tblPr>
      <w:tblGrid>
        <w:gridCol w:w="4219"/>
        <w:gridCol w:w="1559"/>
        <w:gridCol w:w="4395"/>
      </w:tblGrid>
      <w:tr w:rsidR="00EB1599" w:rsidRPr="00D2495E" w:rsidTr="00EB1599">
        <w:trPr>
          <w:trHeight w:val="1814"/>
        </w:trPr>
        <w:tc>
          <w:tcPr>
            <w:tcW w:w="4219" w:type="dxa"/>
            <w:vAlign w:val="center"/>
          </w:tcPr>
          <w:p w:rsidR="00EB1599" w:rsidRDefault="00EB1599" w:rsidP="00EB159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EB1599" w:rsidRDefault="00EB1599" w:rsidP="00EB159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EB1599" w:rsidRDefault="00EB1599" w:rsidP="00EB159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EB1599" w:rsidRPr="00D2495E" w:rsidRDefault="00EB1599" w:rsidP="00EB159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EB1599" w:rsidRPr="00D2495E" w:rsidRDefault="00EB1599" w:rsidP="00EB159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EB1599" w:rsidRPr="00D2495E" w:rsidRDefault="00EB1599" w:rsidP="00EB159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EB1599" w:rsidRPr="00D2495E" w:rsidRDefault="00EB1599" w:rsidP="00EB159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EB1599" w:rsidRPr="00D2495E" w:rsidRDefault="00EB1599" w:rsidP="00EB159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EB1599" w:rsidRPr="00D2495E" w:rsidRDefault="00EB1599" w:rsidP="00EB159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EB1599" w:rsidRPr="00D2495E" w:rsidRDefault="00EB1599" w:rsidP="00EB159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EB1599" w:rsidRPr="00D2495E" w:rsidRDefault="00EB1599" w:rsidP="00EB15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EB1599" w:rsidRPr="00D2495E" w:rsidRDefault="00EB1599" w:rsidP="00EB15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EB1599" w:rsidRPr="00D2495E" w:rsidRDefault="00EB1599" w:rsidP="00EB1599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FAFECC9" wp14:editId="5B1BB3A9">
                  <wp:extent cx="847725" cy="7620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EB1599" w:rsidRPr="00D2495E" w:rsidRDefault="00EB1599" w:rsidP="00EB159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EB1599" w:rsidRPr="00D2495E" w:rsidRDefault="00EB1599" w:rsidP="00EB159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EB1599" w:rsidRPr="00D2495E" w:rsidRDefault="00EB1599" w:rsidP="00EB159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EB1599" w:rsidRPr="00D2495E" w:rsidRDefault="00EB1599" w:rsidP="00EB159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EB1599" w:rsidRPr="00D2495E" w:rsidRDefault="00EB1599" w:rsidP="00EB159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EB1599" w:rsidRPr="00D2495E" w:rsidRDefault="00EB1599" w:rsidP="00EB159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EB1599" w:rsidRPr="00D2495E" w:rsidRDefault="00EB1599" w:rsidP="00EB159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2376A8" w:rsidRPr="00D2495E" w:rsidRDefault="002376A8" w:rsidP="003472A3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2376A8" w:rsidRPr="00D2495E" w:rsidRDefault="002376A8" w:rsidP="002376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6A8" w:rsidRPr="00D2495E" w:rsidRDefault="002376A8" w:rsidP="002376A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y-KG"/>
        </w:rPr>
        <w:t>кезектеги</w:t>
      </w:r>
      <w:r w:rsidRPr="002376A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proofErr w:type="gramEnd"/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2376A8" w:rsidRPr="00D2495E" w:rsidRDefault="002376A8" w:rsidP="002376A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376A8" w:rsidRPr="00D2495E" w:rsidRDefault="002376A8" w:rsidP="002376A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ТОКТОМУ  № 9/2</w:t>
      </w:r>
    </w:p>
    <w:p w:rsidR="002376A8" w:rsidRPr="00D2495E" w:rsidRDefault="002376A8" w:rsidP="002376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376A8" w:rsidRPr="00D2495E" w:rsidRDefault="002376A8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23-январь  2023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2376A8" w:rsidRPr="00D2495E" w:rsidRDefault="002376A8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376A8" w:rsidRPr="00D2495E" w:rsidRDefault="00D039A3" w:rsidP="002376A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 өкмөтүнө</w:t>
      </w:r>
      <w:r w:rsidR="00B02F1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жаңы алынган </w:t>
      </w:r>
      <w:r w:rsidR="00271F0F">
        <w:rPr>
          <w:rFonts w:ascii="Times New Roman" w:hAnsi="Times New Roman" w:cs="Times New Roman"/>
          <w:b/>
          <w:sz w:val="24"/>
          <w:szCs w:val="24"/>
          <w:lang w:val="ky-KG"/>
        </w:rPr>
        <w:t xml:space="preserve">фронтальный </w:t>
      </w:r>
      <w:r w:rsidR="00B02F1C">
        <w:rPr>
          <w:rFonts w:ascii="Times New Roman" w:hAnsi="Times New Roman" w:cs="Times New Roman"/>
          <w:b/>
          <w:sz w:val="24"/>
          <w:szCs w:val="24"/>
          <w:lang w:val="ky-KG"/>
        </w:rPr>
        <w:t>погрузчикти ижар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ага берүү тарифин белгилеп, 2023-жылдын планына киргизүү</w:t>
      </w:r>
      <w:r w:rsidR="002376A8"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</w:p>
    <w:p w:rsidR="002376A8" w:rsidRDefault="002376A8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376A8" w:rsidRDefault="002376A8" w:rsidP="002376A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Кара-Жыгач айыл өкмөтүнүн башчысы М.Ызакановдун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билдирүүсүн угуп жана талкуулап</w:t>
      </w:r>
      <w:r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айылдык кеңешинин бюджет, экономика жана финансы маселелери боюнча туруктуу комиссиянын корутундусунун негизинде Кара-Жыгач айылдык кеңешин</w:t>
      </w:r>
      <w:r>
        <w:rPr>
          <w:rFonts w:ascii="Times New Roman" w:hAnsi="Times New Roman" w:cs="Times New Roman"/>
          <w:sz w:val="24"/>
          <w:szCs w:val="24"/>
          <w:lang w:val="ky-KG"/>
        </w:rPr>
        <w:t>ин Х</w:t>
      </w:r>
      <w:r w:rsidRPr="002376A8">
        <w:rPr>
          <w:rFonts w:ascii="Times New Roman" w:hAnsi="Times New Roman" w:cs="Times New Roman"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 кезектеги  9- сессиясы </w:t>
      </w:r>
      <w:r w:rsidRPr="00425133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2376A8" w:rsidRDefault="002376A8" w:rsidP="002376A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2376A8">
        <w:rPr>
          <w:rFonts w:ascii="Times New Roman" w:hAnsi="Times New Roman" w:cs="Times New Roman"/>
          <w:sz w:val="24"/>
          <w:szCs w:val="24"/>
          <w:lang w:val="ky-KG"/>
        </w:rPr>
        <w:t>Кара-</w:t>
      </w:r>
      <w:r>
        <w:rPr>
          <w:rFonts w:ascii="Times New Roman" w:hAnsi="Times New Roman" w:cs="Times New Roman"/>
          <w:sz w:val="24"/>
          <w:szCs w:val="24"/>
          <w:lang w:val="ky-KG"/>
        </w:rPr>
        <w:t>Жыгач айыл өкмөтү</w:t>
      </w:r>
      <w:r w:rsidRPr="002376A8">
        <w:rPr>
          <w:rFonts w:ascii="Times New Roman" w:hAnsi="Times New Roman" w:cs="Times New Roman"/>
          <w:sz w:val="24"/>
          <w:szCs w:val="24"/>
          <w:lang w:val="ky-KG"/>
        </w:rPr>
        <w:t>нө жаңы алынып келген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погр</w:t>
      </w:r>
      <w:r w:rsidR="0003268E">
        <w:rPr>
          <w:rFonts w:ascii="Times New Roman" w:hAnsi="Times New Roman" w:cs="Times New Roman"/>
          <w:sz w:val="24"/>
          <w:szCs w:val="24"/>
          <w:lang w:val="ky-KG"/>
        </w:rPr>
        <w:t xml:space="preserve">узчик келишимдин негизинде </w:t>
      </w:r>
      <w:r w:rsidR="00B02F1C">
        <w:rPr>
          <w:rFonts w:ascii="Times New Roman" w:hAnsi="Times New Roman" w:cs="Times New Roman"/>
          <w:sz w:val="24"/>
          <w:szCs w:val="24"/>
          <w:lang w:val="ky-KG"/>
        </w:rPr>
        <w:t>ижарага берилип, ижар</w:t>
      </w:r>
      <w:r w:rsidR="0003268E">
        <w:rPr>
          <w:rFonts w:ascii="Times New Roman" w:hAnsi="Times New Roman" w:cs="Times New Roman"/>
          <w:sz w:val="24"/>
          <w:szCs w:val="24"/>
          <w:lang w:val="ky-KG"/>
        </w:rPr>
        <w:t xml:space="preserve">адан түшкөн акча планга </w:t>
      </w:r>
      <w:r w:rsidR="001C38BA">
        <w:rPr>
          <w:rFonts w:ascii="Times New Roman" w:hAnsi="Times New Roman" w:cs="Times New Roman"/>
          <w:sz w:val="24"/>
          <w:szCs w:val="24"/>
          <w:lang w:val="ky-KG"/>
        </w:rPr>
        <w:t>киргизилсин.</w:t>
      </w:r>
    </w:p>
    <w:p w:rsidR="0003268E" w:rsidRDefault="0003268E" w:rsidP="002376A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Келишимдин шарттарына баш ийүү жана аны аткаруу жагы Кара-Жыгач айыл өкмөтүнүн</w:t>
      </w:r>
      <w:r w:rsidR="00B02F1C">
        <w:rPr>
          <w:rFonts w:ascii="Times New Roman" w:hAnsi="Times New Roman" w:cs="Times New Roman"/>
          <w:sz w:val="24"/>
          <w:szCs w:val="24"/>
          <w:lang w:val="ky-KG"/>
        </w:rPr>
        <w:t xml:space="preserve"> тургуну ижар</w:t>
      </w:r>
      <w:r>
        <w:rPr>
          <w:rFonts w:ascii="Times New Roman" w:hAnsi="Times New Roman" w:cs="Times New Roman"/>
          <w:sz w:val="24"/>
          <w:szCs w:val="24"/>
          <w:lang w:val="ky-KG"/>
        </w:rPr>
        <w:t>ага алуучу Адылбек уулу Бактыярга милдеттендирилсин.</w:t>
      </w:r>
    </w:p>
    <w:p w:rsidR="0003268E" w:rsidRDefault="00B02F1C" w:rsidP="002376A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Ижар</w:t>
      </w:r>
      <w:r w:rsidR="0003268E">
        <w:rPr>
          <w:rFonts w:ascii="Times New Roman" w:hAnsi="Times New Roman" w:cs="Times New Roman"/>
          <w:sz w:val="24"/>
          <w:szCs w:val="24"/>
          <w:lang w:val="ky-KG"/>
        </w:rPr>
        <w:t xml:space="preserve">ага берүү үчүн </w:t>
      </w:r>
      <w:r>
        <w:rPr>
          <w:rFonts w:ascii="Times New Roman" w:hAnsi="Times New Roman" w:cs="Times New Roman"/>
          <w:sz w:val="24"/>
          <w:szCs w:val="24"/>
          <w:lang w:val="ky-KG"/>
        </w:rPr>
        <w:t>документтерди даярдоо жана ижарага алуучуга тех</w:t>
      </w:r>
      <w:r w:rsidR="0003268E">
        <w:rPr>
          <w:rFonts w:ascii="Times New Roman" w:hAnsi="Times New Roman" w:cs="Times New Roman"/>
          <w:sz w:val="24"/>
          <w:szCs w:val="24"/>
          <w:lang w:val="ky-KG"/>
        </w:rPr>
        <w:t>никаны иштетүү үчүн ыңгайлуу шарттарды түзүп берүү жагы Кара-Жыгач айыл өкмөтүнүн башчысы М.Ызакановго жүктөлсүн.</w:t>
      </w:r>
    </w:p>
    <w:p w:rsidR="0003268E" w:rsidRDefault="0003268E" w:rsidP="0003268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кенештин жооптуу катчысына жүктөлсүн.</w:t>
      </w:r>
    </w:p>
    <w:p w:rsidR="0003268E" w:rsidRDefault="0003268E" w:rsidP="0003268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 xml:space="preserve"> Токтомдун аткарылышын көзөмөлдөө жагы айылдык кеңештин бюджет, экономика жана финансы боюнча туруктуу комиссиясына жүктөлсүн.</w:t>
      </w:r>
    </w:p>
    <w:p w:rsidR="0003268E" w:rsidRPr="00FD674C" w:rsidRDefault="0003268E" w:rsidP="0003268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күндөн баштап күчүнө кирсин.</w:t>
      </w:r>
    </w:p>
    <w:p w:rsidR="0003268E" w:rsidRPr="002376A8" w:rsidRDefault="0003268E" w:rsidP="0003268E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376A8" w:rsidRPr="002376A8" w:rsidRDefault="002376A8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376A8" w:rsidRPr="00D2495E" w:rsidRDefault="002376A8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376A8" w:rsidRPr="00D2495E" w:rsidRDefault="002376A8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376A8" w:rsidRPr="00D2495E" w:rsidRDefault="0003268E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</w:t>
      </w:r>
      <w:r w:rsidR="002376A8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2376A8" w:rsidRPr="00D2495E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="002376A8">
        <w:rPr>
          <w:rFonts w:ascii="Times New Roman" w:hAnsi="Times New Roman" w:cs="Times New Roman"/>
          <w:sz w:val="24"/>
          <w:szCs w:val="24"/>
          <w:lang w:val="ky-KG"/>
        </w:rPr>
        <w:t>өрага</w:t>
      </w:r>
      <w:r w:rsidR="002376A8"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:                           </w:t>
      </w:r>
      <w:r w:rsidR="002376A8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А.Назарбеков</w:t>
      </w:r>
    </w:p>
    <w:p w:rsidR="002376A8" w:rsidRPr="00D2495E" w:rsidRDefault="002376A8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376A8" w:rsidRPr="00271F0F" w:rsidRDefault="002376A8">
      <w:pPr>
        <w:rPr>
          <w:lang w:val="ky-KG"/>
        </w:rPr>
      </w:pPr>
    </w:p>
    <w:p w:rsidR="002376A8" w:rsidRPr="00271F0F" w:rsidRDefault="002376A8">
      <w:pPr>
        <w:rPr>
          <w:lang w:val="ky-KG"/>
        </w:rPr>
      </w:pPr>
    </w:p>
    <w:p w:rsidR="002376A8" w:rsidRDefault="002376A8">
      <w:pPr>
        <w:rPr>
          <w:lang w:val="ky-KG"/>
        </w:rPr>
      </w:pPr>
    </w:p>
    <w:p w:rsidR="00EB1599" w:rsidRDefault="00EB1599">
      <w:pPr>
        <w:rPr>
          <w:lang w:val="ky-KG"/>
        </w:rPr>
      </w:pPr>
    </w:p>
    <w:p w:rsidR="00EB1599" w:rsidRPr="00271F0F" w:rsidRDefault="00EB1599">
      <w:pPr>
        <w:rPr>
          <w:lang w:val="ky-KG"/>
        </w:rPr>
      </w:pPr>
    </w:p>
    <w:p w:rsidR="002376A8" w:rsidRPr="00B02F1C" w:rsidRDefault="002376A8">
      <w:pPr>
        <w:rPr>
          <w:lang w:val="ky-KG"/>
        </w:rPr>
      </w:pPr>
    </w:p>
    <w:p w:rsidR="002376A8" w:rsidRPr="00B02F1C" w:rsidRDefault="002376A8">
      <w:pPr>
        <w:rPr>
          <w:lang w:val="ky-KG"/>
        </w:rPr>
      </w:pPr>
    </w:p>
    <w:tbl>
      <w:tblPr>
        <w:tblpPr w:leftFromText="180" w:rightFromText="180" w:vertAnchor="text" w:horzAnchor="page" w:tblpX="1253" w:tblpY="-2018"/>
        <w:tblW w:w="10173" w:type="dxa"/>
        <w:tblLayout w:type="fixed"/>
        <w:tblLook w:val="01E0" w:firstRow="1" w:lastRow="1" w:firstColumn="1" w:lastColumn="1" w:noHBand="0" w:noVBand="0"/>
      </w:tblPr>
      <w:tblGrid>
        <w:gridCol w:w="4219"/>
        <w:gridCol w:w="1559"/>
        <w:gridCol w:w="4395"/>
      </w:tblGrid>
      <w:tr w:rsidR="002376A8" w:rsidRPr="00D2495E" w:rsidTr="00704A68">
        <w:trPr>
          <w:trHeight w:val="1814"/>
        </w:trPr>
        <w:tc>
          <w:tcPr>
            <w:tcW w:w="4219" w:type="dxa"/>
            <w:vAlign w:val="center"/>
          </w:tcPr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376A8" w:rsidRPr="00961910" w:rsidRDefault="002376A8" w:rsidP="00704A68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961910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961910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РЕСПУБЛИКАСЫ</w:t>
            </w:r>
          </w:p>
          <w:p w:rsidR="002376A8" w:rsidRPr="00961910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961910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ЖАЛАЛ-АБАД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961910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ОБЛУСУ</w:t>
            </w:r>
          </w:p>
          <w:p w:rsidR="002376A8" w:rsidRPr="00961910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961910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АКСЫ  РАЙОНУ</w:t>
            </w: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961910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2376A8" w:rsidRPr="00D2495E" w:rsidRDefault="002376A8" w:rsidP="00704A68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AAB264C" wp14:editId="42E92274">
                  <wp:extent cx="847725" cy="762000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2376A8" w:rsidRPr="00961910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1910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</w:t>
            </w:r>
            <w:r w:rsidRPr="00C71225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ГЫ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2376A8" w:rsidRPr="00D2495E" w:rsidRDefault="002376A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2376A8" w:rsidRPr="00D2495E" w:rsidRDefault="002376A8" w:rsidP="001C38BA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2376A8" w:rsidRPr="00D2495E" w:rsidRDefault="002376A8" w:rsidP="002376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6A8" w:rsidRPr="00D2495E" w:rsidRDefault="002376A8" w:rsidP="002376A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</w:t>
      </w:r>
      <w:r w:rsidRPr="00AB08F6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 </w:t>
      </w:r>
      <w:r w:rsidRPr="00AB08F6">
        <w:rPr>
          <w:rFonts w:ascii="Times New Roman" w:hAnsi="Times New Roman" w:cs="Times New Roman"/>
          <w:b/>
          <w:sz w:val="24"/>
          <w:szCs w:val="24"/>
          <w:lang w:val="ky-KG"/>
        </w:rPr>
        <w:t>IX</w:t>
      </w:r>
      <w:proofErr w:type="gramEnd"/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2376A8" w:rsidRPr="00D2495E" w:rsidRDefault="002376A8" w:rsidP="002376A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376A8" w:rsidRPr="00D2495E" w:rsidRDefault="002376A8" w:rsidP="002376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9/3</w:t>
      </w:r>
    </w:p>
    <w:p w:rsidR="002376A8" w:rsidRPr="00D2495E" w:rsidRDefault="002376A8" w:rsidP="002376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376A8" w:rsidRPr="00D2495E" w:rsidRDefault="002376A8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23-январь  2023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2376A8" w:rsidRPr="00D2495E" w:rsidRDefault="002376A8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376A8" w:rsidRPr="00D2495E" w:rsidRDefault="002376A8" w:rsidP="002376A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Кара-Жыгач айыл өкмөтүнүн </w:t>
      </w:r>
      <w:r w:rsidR="00D039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2024-2025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D039A3">
        <w:rPr>
          <w:rFonts w:ascii="Times New Roman" w:hAnsi="Times New Roman" w:cs="Times New Roman"/>
          <w:b/>
          <w:sz w:val="24"/>
          <w:szCs w:val="24"/>
          <w:lang w:val="ky-KG"/>
        </w:rPr>
        <w:t>2026-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жылдарга киреше булактарынын болжолдуу 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долбоорун бекитүү жөнүндө</w:t>
      </w:r>
    </w:p>
    <w:p w:rsidR="002376A8" w:rsidRDefault="002376A8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376A8" w:rsidRPr="00425133" w:rsidRDefault="002376A8" w:rsidP="002376A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</w:t>
      </w:r>
      <w:r w:rsidR="00D039A3">
        <w:rPr>
          <w:rFonts w:ascii="Times New Roman" w:hAnsi="Times New Roman" w:cs="Times New Roman"/>
          <w:sz w:val="24"/>
          <w:szCs w:val="24"/>
          <w:lang w:val="ky-KG"/>
        </w:rPr>
        <w:t xml:space="preserve"> ФЭБ башчысы Ш.Кайыповдун 2024-2025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-</w:t>
      </w:r>
      <w:r w:rsidR="00D039A3">
        <w:rPr>
          <w:rFonts w:ascii="Times New Roman" w:hAnsi="Times New Roman" w:cs="Times New Roman"/>
          <w:sz w:val="24"/>
          <w:szCs w:val="24"/>
          <w:lang w:val="ky-KG"/>
        </w:rPr>
        <w:t>2026-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жыл</w:t>
      </w:r>
      <w:r w:rsidR="00D039A3">
        <w:rPr>
          <w:rFonts w:ascii="Times New Roman" w:hAnsi="Times New Roman" w:cs="Times New Roman"/>
          <w:sz w:val="24"/>
          <w:szCs w:val="24"/>
          <w:lang w:val="ky-KG"/>
        </w:rPr>
        <w:t xml:space="preserve">дарга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карата жергиликтүү бюджеттин киреше булактарынын долбоору боюнча билдирүүсүн угуп жана талкуулап Кара-Жыгач айылдык кеңешинин бюджет, экономика жана финансы маселелери боюнча туруктуу комиссиянын корутундусунун негизинде Кара-Жыгач айылдык кеңешин</w:t>
      </w:r>
      <w:r>
        <w:rPr>
          <w:rFonts w:ascii="Times New Roman" w:hAnsi="Times New Roman" w:cs="Times New Roman"/>
          <w:sz w:val="24"/>
          <w:szCs w:val="24"/>
          <w:lang w:val="ky-KG"/>
        </w:rPr>
        <w:t>ин Х</w:t>
      </w:r>
      <w:r w:rsidR="00D039A3" w:rsidRPr="00D039A3">
        <w:rPr>
          <w:rFonts w:ascii="Times New Roman" w:hAnsi="Times New Roman" w:cs="Times New Roman"/>
          <w:sz w:val="24"/>
          <w:szCs w:val="24"/>
          <w:lang w:val="ky-KG"/>
        </w:rPr>
        <w:t>I</w:t>
      </w:r>
      <w:r w:rsidR="00D039A3"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 кезектеги </w:t>
      </w:r>
      <w:r w:rsidR="00EB1599">
        <w:rPr>
          <w:rFonts w:ascii="Times New Roman" w:hAnsi="Times New Roman" w:cs="Times New Roman"/>
          <w:sz w:val="24"/>
          <w:szCs w:val="24"/>
          <w:lang w:val="ky-KG"/>
        </w:rPr>
        <w:t xml:space="preserve">               </w:t>
      </w:r>
      <w:r w:rsidR="00D039A3">
        <w:rPr>
          <w:rFonts w:ascii="Times New Roman" w:hAnsi="Times New Roman" w:cs="Times New Roman"/>
          <w:sz w:val="24"/>
          <w:szCs w:val="24"/>
          <w:lang w:val="ky-KG"/>
        </w:rPr>
        <w:t xml:space="preserve"> 9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- сессиясы </w:t>
      </w:r>
      <w:r w:rsidRPr="00425133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2376A8" w:rsidRDefault="002376A8" w:rsidP="002376A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376A8" w:rsidRPr="00D039A3" w:rsidRDefault="00D039A3" w:rsidP="00D039A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2024-2025-2026</w:t>
      </w:r>
      <w:r w:rsidR="002376A8" w:rsidRPr="00AB08F6">
        <w:rPr>
          <w:rFonts w:ascii="Times New Roman" w:hAnsi="Times New Roman" w:cs="Times New Roman"/>
          <w:sz w:val="24"/>
          <w:szCs w:val="24"/>
          <w:lang w:val="ky-KG"/>
        </w:rPr>
        <w:t xml:space="preserve">-жылдарга болжолдуу долбоору №4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тиркемеге  </w:t>
      </w:r>
      <w:r w:rsidR="002376A8" w:rsidRPr="00D039A3">
        <w:rPr>
          <w:rFonts w:ascii="Times New Roman" w:hAnsi="Times New Roman" w:cs="Times New Roman"/>
          <w:sz w:val="24"/>
          <w:szCs w:val="24"/>
          <w:lang w:val="ky-KG"/>
        </w:rPr>
        <w:t xml:space="preserve">ылайык бекитилсин. (№4 тиркеме 1 баракта). </w:t>
      </w:r>
    </w:p>
    <w:p w:rsidR="002376A8" w:rsidRPr="00D039A3" w:rsidRDefault="002376A8" w:rsidP="00D039A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B08F6">
        <w:rPr>
          <w:rFonts w:ascii="Times New Roman" w:hAnsi="Times New Roman" w:cs="Times New Roman"/>
          <w:sz w:val="24"/>
          <w:szCs w:val="24"/>
          <w:lang w:val="ky-KG"/>
        </w:rPr>
        <w:t xml:space="preserve">Токтомду расмий сайтка жарыялоо жана Кыргыз Республикасынын ченемдик укуктук  </w:t>
      </w:r>
      <w:r w:rsidRPr="00D039A3">
        <w:rPr>
          <w:rFonts w:ascii="Times New Roman" w:hAnsi="Times New Roman" w:cs="Times New Roman"/>
          <w:sz w:val="24"/>
          <w:szCs w:val="24"/>
          <w:lang w:val="ky-KG"/>
        </w:rPr>
        <w:t xml:space="preserve">актыларынын мамлекеттик реестрине киргизүү жагы айылдык кенештин жооптуу катчысына жүктөлсүн.  </w:t>
      </w:r>
    </w:p>
    <w:p w:rsidR="002376A8" w:rsidRPr="00EB1599" w:rsidRDefault="002376A8" w:rsidP="00EB159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B08F6">
        <w:rPr>
          <w:rFonts w:ascii="Times New Roman" w:hAnsi="Times New Roman" w:cs="Times New Roman"/>
          <w:sz w:val="24"/>
          <w:szCs w:val="24"/>
          <w:lang w:val="ky-KG"/>
        </w:rPr>
        <w:t xml:space="preserve">Токтомдун аткарылышын көзөмөлдөө жагы айылдык кеңештин бюджет, экономика </w:t>
      </w:r>
      <w:r w:rsidRPr="00EB1599">
        <w:rPr>
          <w:rFonts w:ascii="Times New Roman" w:hAnsi="Times New Roman" w:cs="Times New Roman"/>
          <w:sz w:val="24"/>
          <w:szCs w:val="24"/>
          <w:lang w:val="ky-KG"/>
        </w:rPr>
        <w:t>жана финансы боюнча туруктуу комиссиясына жүктөлсүн.</w:t>
      </w:r>
    </w:p>
    <w:p w:rsidR="002376A8" w:rsidRPr="00D2495E" w:rsidRDefault="002376A8" w:rsidP="002376A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күндөн баштап күчүнө кирсин.</w:t>
      </w:r>
    </w:p>
    <w:p w:rsidR="002376A8" w:rsidRPr="00D2495E" w:rsidRDefault="002376A8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376A8" w:rsidRPr="00D2495E" w:rsidRDefault="002376A8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376A8" w:rsidRPr="00D2495E" w:rsidRDefault="002376A8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376A8" w:rsidRPr="00D2495E" w:rsidRDefault="002376A8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376A8" w:rsidRPr="00D2495E" w:rsidRDefault="002376A8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376A8" w:rsidRPr="00D2495E" w:rsidRDefault="002376A8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039A3" w:rsidRDefault="002376A8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өрага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:                                               </w:t>
      </w:r>
      <w:r w:rsidR="005E37FA">
        <w:rPr>
          <w:rFonts w:ascii="Times New Roman" w:hAnsi="Times New Roman" w:cs="Times New Roman"/>
          <w:sz w:val="24"/>
          <w:szCs w:val="24"/>
          <w:lang w:val="ky-KG"/>
        </w:rPr>
        <w:t>А.Назарбеков</w:t>
      </w:r>
    </w:p>
    <w:p w:rsidR="00D039A3" w:rsidRDefault="00D039A3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039A3" w:rsidRDefault="00D039A3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039A3" w:rsidRDefault="00D039A3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vertAnchor="text" w:horzAnchor="page" w:tblpX="1253" w:tblpY="-2018"/>
        <w:tblW w:w="10173" w:type="dxa"/>
        <w:tblLayout w:type="fixed"/>
        <w:tblLook w:val="01E0" w:firstRow="1" w:lastRow="1" w:firstColumn="1" w:lastColumn="1" w:noHBand="0" w:noVBand="0"/>
      </w:tblPr>
      <w:tblGrid>
        <w:gridCol w:w="4219"/>
        <w:gridCol w:w="1559"/>
        <w:gridCol w:w="4395"/>
      </w:tblGrid>
      <w:tr w:rsidR="00D039A3" w:rsidRPr="00D2495E" w:rsidTr="00704A68">
        <w:trPr>
          <w:trHeight w:val="1814"/>
        </w:trPr>
        <w:tc>
          <w:tcPr>
            <w:tcW w:w="4219" w:type="dxa"/>
            <w:vAlign w:val="center"/>
          </w:tcPr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039A3" w:rsidRPr="00D2495E" w:rsidRDefault="00D039A3" w:rsidP="00704A68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D039A3" w:rsidRPr="00D2495E" w:rsidRDefault="00D039A3" w:rsidP="00704A68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F354301" wp14:editId="69587BD7">
                  <wp:extent cx="847725" cy="762000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D039A3" w:rsidRPr="00D2495E" w:rsidRDefault="00D039A3" w:rsidP="00D039A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D039A3" w:rsidRPr="00D2495E" w:rsidRDefault="00D039A3" w:rsidP="00D039A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039A3" w:rsidRPr="00D2495E" w:rsidRDefault="00D039A3" w:rsidP="00D039A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2495E"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 w:rsidR="002C528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2C528C">
        <w:rPr>
          <w:rFonts w:ascii="Times New Roman" w:hAnsi="Times New Roman" w:cs="Times New Roman"/>
          <w:b/>
          <w:sz w:val="24"/>
          <w:szCs w:val="24"/>
          <w:lang w:val="ky-KG"/>
        </w:rPr>
        <w:t>Х</w:t>
      </w:r>
      <w:proofErr w:type="gramEnd"/>
      <w:r w:rsidR="002C528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C52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28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чакырылышынын кезектеги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2C528C" w:rsidRPr="00FD674C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="002C528C">
        <w:rPr>
          <w:rFonts w:ascii="Times New Roman" w:hAnsi="Times New Roman" w:cs="Times New Roman"/>
          <w:b/>
          <w:sz w:val="24"/>
          <w:szCs w:val="24"/>
          <w:lang w:val="ky-KG"/>
        </w:rPr>
        <w:t>Х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D039A3" w:rsidRPr="00D2495E" w:rsidRDefault="00D039A3" w:rsidP="00D039A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039A3" w:rsidRPr="00D2495E" w:rsidRDefault="002C528C" w:rsidP="00D039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9/4</w:t>
      </w:r>
    </w:p>
    <w:p w:rsidR="00D039A3" w:rsidRPr="00D2495E" w:rsidRDefault="00D039A3" w:rsidP="00D039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D039A3" w:rsidRPr="00D2495E" w:rsidRDefault="00D039A3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2C528C">
        <w:rPr>
          <w:rFonts w:ascii="Times New Roman" w:hAnsi="Times New Roman" w:cs="Times New Roman"/>
          <w:sz w:val="24"/>
          <w:szCs w:val="24"/>
          <w:lang w:val="ky-KG"/>
        </w:rPr>
        <w:t>3-январь   2023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D039A3" w:rsidRPr="00D2495E" w:rsidRDefault="00D039A3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039A3" w:rsidRPr="0077251D" w:rsidRDefault="00D039A3" w:rsidP="00D039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39A3" w:rsidRDefault="00D039A3" w:rsidP="00D039A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70156"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 өкмөтүнүн ш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тат бирдиктери жөнүндө </w:t>
      </w:r>
    </w:p>
    <w:p w:rsidR="00D039A3" w:rsidRPr="005952CC" w:rsidRDefault="00D039A3" w:rsidP="00D039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039A3" w:rsidRPr="005531E2" w:rsidRDefault="00D039A3" w:rsidP="00D039A3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Кара-Жыгач айыл өкмөтүнүн ФЭБ башчысы Ш.Кайыповдун  билдирүүсүн угуп жана талкуулап, бюджет, экономика жана финансы боюнча туруктуу комиссиясынын корутундусун эске алып,  Кара-Жыгач айылдык кеңешинин Х чакырылышынын </w:t>
      </w:r>
      <w:r w:rsidR="00EB1599">
        <w:rPr>
          <w:rFonts w:ascii="Times New Roman" w:hAnsi="Times New Roman" w:cs="Times New Roman"/>
          <w:sz w:val="24"/>
          <w:szCs w:val="24"/>
          <w:lang w:val="ky-KG"/>
        </w:rPr>
        <w:t xml:space="preserve">        9-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сессиясы </w:t>
      </w:r>
      <w:r w:rsidRPr="00C31D75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EB1599" w:rsidRDefault="00D039A3" w:rsidP="00EB1599">
      <w:pPr>
        <w:pStyle w:val="a3"/>
        <w:ind w:left="284" w:hanging="350"/>
        <w:rPr>
          <w:rFonts w:ascii="Times New Roman" w:hAnsi="Times New Roman" w:cs="Times New Roman"/>
          <w:sz w:val="24"/>
          <w:szCs w:val="24"/>
          <w:lang w:val="ky-KG"/>
        </w:rPr>
      </w:pPr>
      <w:r w:rsidRPr="002C528C"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 w:rsidR="001643B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C528C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2013-жыл 8-июль №403 токтомуна негиз,  айыл өкмөтүнө статус алган айылдарга 5(беш) айыл башчыга жана 2(эки) аскер кызматкери жетектөөчү адистин деңгээлинде калган штат бирдиктер менен жалпысы 21 штат бирдиги бекитилсин.</w:t>
      </w:r>
    </w:p>
    <w:p w:rsidR="00EB1599" w:rsidRDefault="00D039A3" w:rsidP="00EB1599">
      <w:pPr>
        <w:pStyle w:val="a3"/>
        <w:ind w:left="284" w:hanging="350"/>
        <w:rPr>
          <w:rFonts w:ascii="Times New Roman" w:hAnsi="Times New Roman" w:cs="Times New Roman"/>
          <w:sz w:val="24"/>
          <w:szCs w:val="24"/>
          <w:lang w:val="ky-KG"/>
        </w:rPr>
      </w:pPr>
      <w:r w:rsidRPr="00A70156">
        <w:rPr>
          <w:rFonts w:ascii="Times New Roman" w:hAnsi="Times New Roman" w:cs="Times New Roman"/>
          <w:sz w:val="24"/>
          <w:szCs w:val="24"/>
          <w:lang w:val="ky-KG"/>
        </w:rPr>
        <w:t xml:space="preserve">2. Кыргыз Республикасынын   2020-жыл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5-февраль №64 токтомуна негиз а</w:t>
      </w:r>
      <w:r w:rsidRPr="00A70156">
        <w:rPr>
          <w:rFonts w:ascii="Times New Roman" w:hAnsi="Times New Roman" w:cs="Times New Roman"/>
          <w:sz w:val="24"/>
          <w:szCs w:val="24"/>
          <w:lang w:val="ky-KG"/>
        </w:rPr>
        <w:t>йылд</w:t>
      </w:r>
      <w:r>
        <w:rPr>
          <w:rFonts w:ascii="Times New Roman" w:hAnsi="Times New Roman" w:cs="Times New Roman"/>
          <w:sz w:val="24"/>
          <w:szCs w:val="24"/>
          <w:lang w:val="ky-KG"/>
        </w:rPr>
        <w:t>ык кең</w:t>
      </w:r>
      <w:r w:rsidRPr="00A70156">
        <w:rPr>
          <w:rFonts w:ascii="Times New Roman" w:hAnsi="Times New Roman" w:cs="Times New Roman"/>
          <w:sz w:val="24"/>
          <w:szCs w:val="24"/>
          <w:lang w:val="ky-KG"/>
        </w:rPr>
        <w:t xml:space="preserve">ештин жооптуу катчысына 1 (бир) штат бирдиги бекитилсин. </w:t>
      </w:r>
    </w:p>
    <w:p w:rsidR="00EB1599" w:rsidRDefault="00D039A3" w:rsidP="00EB1599">
      <w:pPr>
        <w:pStyle w:val="a3"/>
        <w:ind w:left="284" w:hanging="350"/>
        <w:rPr>
          <w:rFonts w:ascii="Times New Roman" w:hAnsi="Times New Roman" w:cs="Times New Roman"/>
          <w:sz w:val="24"/>
          <w:szCs w:val="24"/>
          <w:lang w:val="ky-KG"/>
        </w:rPr>
      </w:pPr>
      <w:r w:rsidRPr="00A70156">
        <w:rPr>
          <w:rFonts w:ascii="Times New Roman" w:hAnsi="Times New Roman" w:cs="Times New Roman"/>
          <w:sz w:val="24"/>
          <w:szCs w:val="24"/>
          <w:lang w:val="ky-KG"/>
        </w:rPr>
        <w:t>3. Токтомду расмий сайтка жарыялоо жана Кыргыз Республикасынын ченемдик укуктук актыларынын мамлекеттик реест</w:t>
      </w:r>
      <w:r>
        <w:rPr>
          <w:rFonts w:ascii="Times New Roman" w:hAnsi="Times New Roman" w:cs="Times New Roman"/>
          <w:sz w:val="24"/>
          <w:szCs w:val="24"/>
          <w:lang w:val="ky-KG"/>
        </w:rPr>
        <w:t>рине киргизүү жагы айылдык кең</w:t>
      </w:r>
      <w:r w:rsidRPr="00A70156">
        <w:rPr>
          <w:rFonts w:ascii="Times New Roman" w:hAnsi="Times New Roman" w:cs="Times New Roman"/>
          <w:sz w:val="24"/>
          <w:szCs w:val="24"/>
          <w:lang w:val="ky-KG"/>
        </w:rPr>
        <w:t>ештин  жооптуу катчысына жүктөлсүн.</w:t>
      </w:r>
    </w:p>
    <w:p w:rsidR="00EB1599" w:rsidRDefault="00D039A3" w:rsidP="00EB1599">
      <w:pPr>
        <w:pStyle w:val="a3"/>
        <w:ind w:left="284" w:hanging="350"/>
        <w:rPr>
          <w:rFonts w:ascii="Times New Roman" w:hAnsi="Times New Roman" w:cs="Times New Roman"/>
          <w:sz w:val="24"/>
          <w:szCs w:val="24"/>
          <w:lang w:val="ky-KG"/>
        </w:rPr>
      </w:pPr>
      <w:r w:rsidRPr="00A70156">
        <w:rPr>
          <w:rFonts w:ascii="Times New Roman" w:hAnsi="Times New Roman" w:cs="Times New Roman"/>
          <w:sz w:val="24"/>
          <w:szCs w:val="24"/>
          <w:lang w:val="ky-KG"/>
        </w:rPr>
        <w:t>4. Токтомдун аткарылышын көзөмөлдөө жагы айылдык кеңештин бюджет, экономика жана финансы боюнча туруктуу комиссиясына жүктөлсүн.</w:t>
      </w:r>
    </w:p>
    <w:p w:rsidR="00D039A3" w:rsidRPr="00A70156" w:rsidRDefault="00D039A3" w:rsidP="00EB1599">
      <w:pPr>
        <w:pStyle w:val="a3"/>
        <w:ind w:left="284" w:hanging="350"/>
        <w:rPr>
          <w:rFonts w:ascii="Times New Roman" w:hAnsi="Times New Roman" w:cs="Times New Roman"/>
          <w:sz w:val="24"/>
          <w:szCs w:val="24"/>
          <w:lang w:val="ky-KG"/>
        </w:rPr>
      </w:pPr>
      <w:r w:rsidRPr="00A70156">
        <w:rPr>
          <w:rFonts w:ascii="Times New Roman" w:hAnsi="Times New Roman" w:cs="Times New Roman"/>
          <w:sz w:val="24"/>
          <w:szCs w:val="24"/>
          <w:lang w:val="ky-KG"/>
        </w:rPr>
        <w:t>5. Токтомдун аткарылышы айылдык кеңештин сайтына жарыяланган күндөн баштап күчүнө кирсин.</w:t>
      </w:r>
    </w:p>
    <w:p w:rsidR="00D039A3" w:rsidRPr="00A70156" w:rsidRDefault="00D039A3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039A3" w:rsidRPr="004F3CDA" w:rsidRDefault="00D039A3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039A3" w:rsidRPr="00A70156" w:rsidRDefault="00D039A3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039A3" w:rsidRDefault="00D039A3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</w:t>
      </w:r>
      <w:r w:rsidRPr="00A70156">
        <w:rPr>
          <w:rFonts w:ascii="Times New Roman" w:hAnsi="Times New Roman" w:cs="Times New Roman"/>
          <w:sz w:val="24"/>
          <w:szCs w:val="24"/>
          <w:lang w:val="ky-KG"/>
        </w:rPr>
        <w:t xml:space="preserve">Төрага: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</w:t>
      </w:r>
      <w:r w:rsidRPr="00A7015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E37FA">
        <w:rPr>
          <w:rFonts w:ascii="Times New Roman" w:hAnsi="Times New Roman" w:cs="Times New Roman"/>
          <w:sz w:val="24"/>
          <w:szCs w:val="24"/>
          <w:lang w:val="ky-KG"/>
        </w:rPr>
        <w:t>А.Назарбеков</w:t>
      </w: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vertAnchor="text" w:horzAnchor="page" w:tblpX="1253" w:tblpY="-2018"/>
        <w:tblW w:w="10173" w:type="dxa"/>
        <w:tblLayout w:type="fixed"/>
        <w:tblLook w:val="01E0" w:firstRow="1" w:lastRow="1" w:firstColumn="1" w:lastColumn="1" w:noHBand="0" w:noVBand="0"/>
      </w:tblPr>
      <w:tblGrid>
        <w:gridCol w:w="4219"/>
        <w:gridCol w:w="1559"/>
        <w:gridCol w:w="4395"/>
      </w:tblGrid>
      <w:tr w:rsidR="00916CBE" w:rsidRPr="00D2495E" w:rsidTr="00704A68">
        <w:trPr>
          <w:trHeight w:val="1814"/>
        </w:trPr>
        <w:tc>
          <w:tcPr>
            <w:tcW w:w="4219" w:type="dxa"/>
            <w:vAlign w:val="center"/>
          </w:tcPr>
          <w:p w:rsidR="00916CBE" w:rsidRPr="00D2495E" w:rsidRDefault="00916C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16CBE" w:rsidRPr="00D2495E" w:rsidRDefault="00916C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16CBE" w:rsidRPr="00D2495E" w:rsidRDefault="00916C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16CBE" w:rsidRPr="00D2495E" w:rsidRDefault="00916C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16CBE" w:rsidRPr="00D2495E" w:rsidRDefault="00916CBE" w:rsidP="00704A68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916CBE" w:rsidRPr="00D2495E" w:rsidRDefault="00916C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916CBE" w:rsidRPr="00D2495E" w:rsidRDefault="00916C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916CBE" w:rsidRPr="00D2495E" w:rsidRDefault="00916C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916CBE" w:rsidRPr="00D2495E" w:rsidRDefault="00916C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916CBE" w:rsidRPr="00D2495E" w:rsidRDefault="00916C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916CBE" w:rsidRPr="00D2495E" w:rsidRDefault="00916C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916CBE" w:rsidRPr="00D2495E" w:rsidRDefault="00916CBE" w:rsidP="00704A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916CBE" w:rsidRPr="00D2495E" w:rsidRDefault="00916CBE" w:rsidP="00704A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916CBE" w:rsidRPr="00D2495E" w:rsidRDefault="00916CBE" w:rsidP="00704A68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940054C" wp14:editId="6818114B">
                  <wp:extent cx="847725" cy="762000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916CBE" w:rsidRPr="00D2495E" w:rsidRDefault="00916C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6CBE" w:rsidRPr="00D2495E" w:rsidRDefault="00916C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16CBE" w:rsidRPr="00D2495E" w:rsidRDefault="00916C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16CBE" w:rsidRPr="00D2495E" w:rsidRDefault="00916C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16CBE" w:rsidRPr="00D2495E" w:rsidRDefault="00916C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916CBE" w:rsidRPr="00D2495E" w:rsidRDefault="00916C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916CBE" w:rsidRPr="00D2495E" w:rsidRDefault="00916C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916CBE" w:rsidRPr="00D2495E" w:rsidRDefault="00916C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916CBE" w:rsidRPr="00D2495E" w:rsidRDefault="00916C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916CBE" w:rsidRPr="00D2495E" w:rsidRDefault="00916C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916CBE" w:rsidRPr="00D2495E" w:rsidRDefault="00916CBE" w:rsidP="00916CB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916CBE" w:rsidRPr="00D2495E" w:rsidRDefault="00916CBE" w:rsidP="00916CB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16CBE" w:rsidRPr="00D2495E" w:rsidRDefault="00916CBE" w:rsidP="00916CB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2495E"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Х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чакырылышынын кезектеги  </w:t>
      </w:r>
      <w:r w:rsidRPr="00FD674C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Х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916CBE" w:rsidRPr="00D2495E" w:rsidRDefault="00916CBE" w:rsidP="00916CB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16CBE" w:rsidRPr="00D2495E" w:rsidRDefault="00916CBE" w:rsidP="00916C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9/5</w:t>
      </w:r>
    </w:p>
    <w:p w:rsidR="00916CBE" w:rsidRPr="00D2495E" w:rsidRDefault="00916CBE" w:rsidP="00916C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Pr="00D2495E" w:rsidRDefault="00916CBE" w:rsidP="00916CB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23-январь   2023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916CBE" w:rsidRPr="00D2495E" w:rsidRDefault="00916CBE" w:rsidP="00916CB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Pr="0077251D" w:rsidRDefault="00916CBE" w:rsidP="00916C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6CBE" w:rsidRDefault="00916CBE" w:rsidP="00916CB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</w:t>
      </w:r>
      <w:r w:rsidR="000C4EEE">
        <w:rPr>
          <w:rFonts w:ascii="Times New Roman" w:hAnsi="Times New Roman" w:cs="Times New Roman"/>
          <w:b/>
          <w:sz w:val="24"/>
          <w:szCs w:val="24"/>
          <w:lang w:val="ky-KG"/>
        </w:rPr>
        <w:t xml:space="preserve">л өкмөтүндөгү 15 сотыхтан ашыкча жерден алынган салыктын акчасын планга киргизүү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 </w:t>
      </w:r>
    </w:p>
    <w:p w:rsidR="00916CBE" w:rsidRPr="005952CC" w:rsidRDefault="00916CBE" w:rsidP="00916C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6CBE" w:rsidRDefault="00916CBE" w:rsidP="00D148BF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Кара-Жыгач айыл өкмөтүнүн ФЭБ башчысы Ш.Кайыповдун  билдирүүсүн угуп жана талкуулап, бюджет, экономика жана финансы боюнча туруктуу комиссиясынын корутундусун эске алып,  Кара-Жыгач айылдык кеңешинин Х</w:t>
      </w:r>
      <w:r w:rsidR="00D148BF" w:rsidRPr="00003F2F">
        <w:rPr>
          <w:rFonts w:ascii="Times New Roman" w:hAnsi="Times New Roman" w:cs="Times New Roman"/>
          <w:sz w:val="24"/>
          <w:szCs w:val="24"/>
          <w:lang w:val="ky-KG"/>
        </w:rPr>
        <w:t>I</w:t>
      </w:r>
      <w:r w:rsidR="00D148BF"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          9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-сессиясы </w:t>
      </w:r>
      <w:r w:rsidRPr="00C31D75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D148BF" w:rsidRPr="00327B93" w:rsidRDefault="00D148BF" w:rsidP="00327B9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327B93">
        <w:rPr>
          <w:rFonts w:ascii="Times New Roman" w:hAnsi="Times New Roman" w:cs="Times New Roman"/>
          <w:sz w:val="24"/>
          <w:szCs w:val="24"/>
          <w:lang w:val="ky-KG"/>
        </w:rPr>
        <w:t>Кара-Жыгач айылдык кеңешинин 2022-жылдын 29-апрелиндеги №2/3 токтомунун негизинде 15 сотыхтан ашыкча жерлердин көтөрүлгөн</w:t>
      </w:r>
      <w:r w:rsidR="00327B93" w:rsidRPr="00327B93">
        <w:rPr>
          <w:rFonts w:ascii="Times New Roman" w:hAnsi="Times New Roman" w:cs="Times New Roman"/>
          <w:sz w:val="24"/>
          <w:szCs w:val="24"/>
          <w:lang w:val="ky-KG"/>
        </w:rPr>
        <w:t xml:space="preserve"> тарифи боюнча</w:t>
      </w:r>
      <w:r w:rsidRPr="00327B93">
        <w:rPr>
          <w:rFonts w:ascii="Times New Roman" w:hAnsi="Times New Roman" w:cs="Times New Roman"/>
          <w:sz w:val="24"/>
          <w:szCs w:val="24"/>
          <w:lang w:val="ky-KG"/>
        </w:rPr>
        <w:t xml:space="preserve"> салыктын акчасы Кара-Жыгач айыл өкмөтүнүн</w:t>
      </w:r>
      <w:r w:rsidR="00327B93">
        <w:rPr>
          <w:rFonts w:ascii="Times New Roman" w:hAnsi="Times New Roman" w:cs="Times New Roman"/>
          <w:sz w:val="24"/>
          <w:szCs w:val="24"/>
          <w:lang w:val="ky-KG"/>
        </w:rPr>
        <w:t xml:space="preserve"> 2023-жылдын</w:t>
      </w:r>
      <w:r w:rsidRPr="00327B9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7B93" w:rsidRPr="00327B93">
        <w:rPr>
          <w:rFonts w:ascii="Times New Roman" w:hAnsi="Times New Roman" w:cs="Times New Roman"/>
          <w:sz w:val="24"/>
          <w:szCs w:val="24"/>
          <w:lang w:val="ky-KG"/>
        </w:rPr>
        <w:t>планына киргизилсин.</w:t>
      </w:r>
      <w:r w:rsidRPr="00327B9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5E37FA" w:rsidRDefault="00327B93" w:rsidP="005E37F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2023-жылга 160 000 (жүз алтымыш миң</w:t>
      </w:r>
      <w:r w:rsidR="005E37FA">
        <w:rPr>
          <w:rFonts w:ascii="Times New Roman" w:hAnsi="Times New Roman" w:cs="Times New Roman"/>
          <w:sz w:val="24"/>
          <w:szCs w:val="24"/>
          <w:lang w:val="ky-KG"/>
        </w:rPr>
        <w:t>) сом салык жыйноо башкы салыкчыга милдеттендирилсин.</w:t>
      </w:r>
    </w:p>
    <w:p w:rsidR="005E37FA" w:rsidRDefault="00916CBE" w:rsidP="005E37F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E37FA">
        <w:rPr>
          <w:rFonts w:ascii="Times New Roman" w:hAnsi="Times New Roman" w:cs="Times New Roman"/>
          <w:sz w:val="24"/>
          <w:szCs w:val="24"/>
          <w:lang w:val="ky-KG"/>
        </w:rPr>
        <w:t xml:space="preserve"> Токтомду расмий сайтка жарыялоо жана Кыргыз Республикасынын ченемдик укуктук актыларынын мамлекеттик реестрине киргизүү жагы айылдык кеңештин  жооптуу катчысына жүктөлсүн.</w:t>
      </w:r>
    </w:p>
    <w:p w:rsidR="005E37FA" w:rsidRDefault="00916CBE" w:rsidP="005E37F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E37F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жагы айылдык кеңештин бюджет, экономика жана финансы боюнча туруктуу комиссиясына жүктөлсүн.</w:t>
      </w:r>
    </w:p>
    <w:p w:rsidR="00916CBE" w:rsidRPr="005E37FA" w:rsidRDefault="00916CBE" w:rsidP="005E37F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E37F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күндөн баштап күчүнө кирсин.</w:t>
      </w:r>
    </w:p>
    <w:p w:rsidR="00916CBE" w:rsidRPr="00A70156" w:rsidRDefault="00916CBE" w:rsidP="00916CB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Pr="004F3CDA" w:rsidRDefault="00916CBE" w:rsidP="00916CB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Pr="00A70156" w:rsidRDefault="00916CBE" w:rsidP="00916CB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916CB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</w:t>
      </w:r>
      <w:r w:rsidRPr="00A70156">
        <w:rPr>
          <w:rFonts w:ascii="Times New Roman" w:hAnsi="Times New Roman" w:cs="Times New Roman"/>
          <w:sz w:val="24"/>
          <w:szCs w:val="24"/>
          <w:lang w:val="ky-KG"/>
        </w:rPr>
        <w:t xml:space="preserve">Төрага: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</w:t>
      </w:r>
      <w:r w:rsidRPr="00A70156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5E37FA">
        <w:rPr>
          <w:rFonts w:ascii="Times New Roman" w:hAnsi="Times New Roman" w:cs="Times New Roman"/>
          <w:sz w:val="24"/>
          <w:szCs w:val="24"/>
          <w:lang w:val="ky-KG"/>
        </w:rPr>
        <w:t>А.Назарбеков</w:t>
      </w:r>
    </w:p>
    <w:p w:rsidR="00916CBE" w:rsidRDefault="00916CBE" w:rsidP="00916CB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916CB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vertAnchor="text" w:horzAnchor="page" w:tblpX="1253" w:tblpY="-2018"/>
        <w:tblW w:w="10173" w:type="dxa"/>
        <w:tblLayout w:type="fixed"/>
        <w:tblLook w:val="01E0" w:firstRow="1" w:lastRow="1" w:firstColumn="1" w:lastColumn="1" w:noHBand="0" w:noVBand="0"/>
      </w:tblPr>
      <w:tblGrid>
        <w:gridCol w:w="4219"/>
        <w:gridCol w:w="1559"/>
        <w:gridCol w:w="4395"/>
      </w:tblGrid>
      <w:tr w:rsidR="000C4EEE" w:rsidRPr="00D2495E" w:rsidTr="00704A68">
        <w:trPr>
          <w:trHeight w:val="1814"/>
        </w:trPr>
        <w:tc>
          <w:tcPr>
            <w:tcW w:w="4219" w:type="dxa"/>
            <w:vAlign w:val="center"/>
          </w:tcPr>
          <w:p w:rsidR="000C4EEE" w:rsidRPr="00D2495E" w:rsidRDefault="000C4EE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0C4EEE" w:rsidRPr="00D2495E" w:rsidRDefault="000C4EE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0C4EEE" w:rsidRPr="00D2495E" w:rsidRDefault="000C4EE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0C4EEE" w:rsidRPr="00D2495E" w:rsidRDefault="000C4EE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0C4EEE" w:rsidRPr="00D2495E" w:rsidRDefault="000C4EEE" w:rsidP="00704A68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0C4EEE" w:rsidRPr="00D2495E" w:rsidRDefault="000C4EE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0C4EEE" w:rsidRPr="00D2495E" w:rsidRDefault="000C4EE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0C4EEE" w:rsidRPr="00D2495E" w:rsidRDefault="000C4EE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0C4EEE" w:rsidRPr="00D2495E" w:rsidRDefault="000C4EE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0C4EEE" w:rsidRPr="00D2495E" w:rsidRDefault="000C4EE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0C4EEE" w:rsidRPr="00D2495E" w:rsidRDefault="000C4EE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0C4EEE" w:rsidRPr="00D2495E" w:rsidRDefault="000C4EEE" w:rsidP="00704A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0C4EEE" w:rsidRPr="00D2495E" w:rsidRDefault="000C4EEE" w:rsidP="00704A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0C4EEE" w:rsidRPr="00D2495E" w:rsidRDefault="000C4EEE" w:rsidP="00704A68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940054C" wp14:editId="6818114B">
                  <wp:extent cx="847725" cy="762000"/>
                  <wp:effectExtent l="1905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0C4EEE" w:rsidRPr="00D2495E" w:rsidRDefault="000C4EE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4EEE" w:rsidRPr="00D2495E" w:rsidRDefault="000C4EE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0C4EEE" w:rsidRPr="00D2495E" w:rsidRDefault="000C4EE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0C4EEE" w:rsidRPr="00D2495E" w:rsidRDefault="000C4EE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0C4EEE" w:rsidRPr="00D2495E" w:rsidRDefault="000C4EE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0C4EEE" w:rsidRPr="00D2495E" w:rsidRDefault="000C4EE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0C4EEE" w:rsidRPr="00D2495E" w:rsidRDefault="000C4EE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0C4EEE" w:rsidRPr="00D2495E" w:rsidRDefault="000C4EE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0C4EEE" w:rsidRPr="00D2495E" w:rsidRDefault="000C4EE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0C4EEE" w:rsidRPr="00D2495E" w:rsidRDefault="000C4EE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0C4EEE" w:rsidRPr="00D2495E" w:rsidRDefault="000C4EEE" w:rsidP="000C4EE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0C4EEE" w:rsidRPr="00D2495E" w:rsidRDefault="000C4EEE" w:rsidP="000C4EE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C4EEE" w:rsidRPr="00D2495E" w:rsidRDefault="000C4EEE" w:rsidP="000C4EE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2495E"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Х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чакырылышынын кезектеги  </w:t>
      </w:r>
      <w:r w:rsidRPr="00FD674C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Х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0C4EEE" w:rsidRPr="00D2495E" w:rsidRDefault="000C4EEE" w:rsidP="000C4EE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C4EEE" w:rsidRPr="00D2495E" w:rsidRDefault="000C4EEE" w:rsidP="000C4E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9/6</w:t>
      </w:r>
    </w:p>
    <w:p w:rsidR="000C4EEE" w:rsidRPr="00D2495E" w:rsidRDefault="000C4EEE" w:rsidP="000C4EE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0C4EEE" w:rsidRPr="00D2495E" w:rsidRDefault="000C4EEE" w:rsidP="000C4EE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23-январь   2023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0C4EEE" w:rsidRPr="00D2495E" w:rsidRDefault="000C4EEE" w:rsidP="000C4EE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C4EEE" w:rsidRPr="0077251D" w:rsidRDefault="000C4EEE" w:rsidP="000C4E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4EEE" w:rsidRDefault="000C4EEE" w:rsidP="000C4EE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 өкмөтүнүн балансындагы нива үл</w:t>
      </w:r>
      <w:r w:rsidR="005E37FA">
        <w:rPr>
          <w:rFonts w:ascii="Times New Roman" w:hAnsi="Times New Roman" w:cs="Times New Roman"/>
          <w:b/>
          <w:sz w:val="24"/>
          <w:szCs w:val="24"/>
          <w:lang w:val="ky-KG"/>
        </w:rPr>
        <w:t>гүсүндөгү автоунааны жана москвич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үлгүсүндөгү автоунааны жокко  чыгаруу (списание) жөнүндө. </w:t>
      </w:r>
    </w:p>
    <w:p w:rsidR="000C4EEE" w:rsidRPr="005952CC" w:rsidRDefault="000C4EEE" w:rsidP="000C4E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4EEE" w:rsidRPr="00EB47D2" w:rsidRDefault="000C4EEE" w:rsidP="000C4EEE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Кара-Жыгач айыл өк</w:t>
      </w:r>
      <w:r w:rsidR="00133061">
        <w:rPr>
          <w:rFonts w:ascii="Times New Roman" w:hAnsi="Times New Roman" w:cs="Times New Roman"/>
          <w:sz w:val="24"/>
          <w:szCs w:val="24"/>
          <w:lang w:val="ky-KG"/>
        </w:rPr>
        <w:t xml:space="preserve">мөтүнүн башчысы М.Ызакановдун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билдирүүсүн угуп жана талкуулап, бюджет, экономика жана финансы боюнча туруктуу комиссиясынын корутундусун эске алып,  Кара-Жыгач айылдык кеңешинин Х</w:t>
      </w:r>
      <w:r w:rsidR="00D148BF" w:rsidRPr="00133061">
        <w:rPr>
          <w:rFonts w:ascii="Times New Roman" w:hAnsi="Times New Roman" w:cs="Times New Roman"/>
          <w:sz w:val="24"/>
          <w:szCs w:val="24"/>
          <w:lang w:val="ky-KG"/>
        </w:rPr>
        <w:t>I</w:t>
      </w:r>
      <w:r w:rsidR="00133061"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</w:t>
      </w:r>
      <w:r w:rsidR="00003F2F">
        <w:rPr>
          <w:rFonts w:ascii="Times New Roman" w:hAnsi="Times New Roman" w:cs="Times New Roman"/>
          <w:sz w:val="24"/>
          <w:szCs w:val="24"/>
          <w:lang w:val="ky-KG"/>
        </w:rPr>
        <w:t xml:space="preserve">          </w:t>
      </w:r>
      <w:r w:rsidR="00133061">
        <w:rPr>
          <w:rFonts w:ascii="Times New Roman" w:hAnsi="Times New Roman" w:cs="Times New Roman"/>
          <w:sz w:val="24"/>
          <w:szCs w:val="24"/>
          <w:lang w:val="ky-KG"/>
        </w:rPr>
        <w:t xml:space="preserve"> 9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-сессиясы </w:t>
      </w:r>
      <w:r w:rsidRPr="00C31D75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0C4EEE" w:rsidRDefault="00EB47D2" w:rsidP="004823C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2022-жылдын 23-декабрына карата Кара-Жыгач айыл өкмөтүндө өткөрүлгөн ревизиянын жыйынтыгы менен түзүлгөн актылардын негизинде Кара-Жыгач айыл өкмөтүнө тийиштүү болгон  0011ДН номерлүү нива үлгүсүндөгү автоунаасы жана 6439 ДН номерлүү москвич үлгүсүндөгү автоунаасы</w:t>
      </w:r>
      <w:r w:rsidR="004823C6">
        <w:rPr>
          <w:rFonts w:ascii="Times New Roman" w:hAnsi="Times New Roman" w:cs="Times New Roman"/>
          <w:sz w:val="24"/>
          <w:szCs w:val="24"/>
          <w:lang w:val="ky-KG"/>
        </w:rPr>
        <w:t xml:space="preserve"> жараксыз деп табылсын.</w:t>
      </w:r>
    </w:p>
    <w:p w:rsidR="004823C6" w:rsidRDefault="004823C6" w:rsidP="004823C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2022-жылдын 23-декабрына карата Кара-Жыгач айыл өкмөтүндө өткөрүлгөн ревизиянын жыйынтыгы менен түзүлгөн актылардын негизинде Кара-Жыгач айыл өкмөтүнө тийиштүү болгон  0011ДН номерлүү нива үлгүсүндөгү автоунаасын жана 6439 ДН номерлүү москвич үлгүсүндөгү автоунаасын айыл өкмөтүнүн балансынан чыгаруу жагы ФЭБ башчысы Ш.Кайыповго милдеттендирилсин.</w:t>
      </w:r>
    </w:p>
    <w:p w:rsidR="004823C6" w:rsidRDefault="000C4EEE" w:rsidP="004823C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4823C6">
        <w:rPr>
          <w:rFonts w:ascii="Times New Roman" w:hAnsi="Times New Roman" w:cs="Times New Roman"/>
          <w:sz w:val="24"/>
          <w:szCs w:val="24"/>
          <w:lang w:val="ky-KG"/>
        </w:rPr>
        <w:t xml:space="preserve"> Токтомду расмий сайтка жарыялоо жана Кыргыз Республикасынын ченемдик укуктук актыларынын мамлекеттик реестрине киргизүү жагы айылдык кеңештин  жооптуу катчысына жүктөлсүн.</w:t>
      </w:r>
    </w:p>
    <w:p w:rsidR="004823C6" w:rsidRDefault="000C4EEE" w:rsidP="004823C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4823C6">
        <w:rPr>
          <w:rFonts w:ascii="Times New Roman" w:hAnsi="Times New Roman" w:cs="Times New Roman"/>
          <w:sz w:val="24"/>
          <w:szCs w:val="24"/>
          <w:lang w:val="ky-KG"/>
        </w:rPr>
        <w:t xml:space="preserve"> Токтомдун аткарылышын көзөмөлдөө жагы айылдык кеңештин бюджет, экономика жана финансы боюнча туруктуу комиссиясына жүктөлсүн.</w:t>
      </w:r>
    </w:p>
    <w:p w:rsidR="000C4EEE" w:rsidRPr="004823C6" w:rsidRDefault="000C4EEE" w:rsidP="004823C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4823C6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күндөн баштап күчүнө кирсин.</w:t>
      </w:r>
    </w:p>
    <w:p w:rsidR="000C4EEE" w:rsidRPr="00A70156" w:rsidRDefault="000C4EEE" w:rsidP="000C4EE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C4EEE" w:rsidRPr="004F3CDA" w:rsidRDefault="000C4EEE" w:rsidP="000C4EE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C4EEE" w:rsidRPr="00A70156" w:rsidRDefault="000C4EEE" w:rsidP="000C4EE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0C4EE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</w:t>
      </w:r>
      <w:r w:rsidRPr="00A70156">
        <w:rPr>
          <w:rFonts w:ascii="Times New Roman" w:hAnsi="Times New Roman" w:cs="Times New Roman"/>
          <w:sz w:val="24"/>
          <w:szCs w:val="24"/>
          <w:lang w:val="ky-KG"/>
        </w:rPr>
        <w:t xml:space="preserve">Төрага: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</w:t>
      </w:r>
      <w:r w:rsidRPr="00A70156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5E37FA">
        <w:rPr>
          <w:rFonts w:ascii="Times New Roman" w:hAnsi="Times New Roman" w:cs="Times New Roman"/>
          <w:sz w:val="24"/>
          <w:szCs w:val="24"/>
          <w:lang w:val="ky-KG"/>
        </w:rPr>
        <w:t>А.Назарбеков</w:t>
      </w: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vertAnchor="text" w:horzAnchor="page" w:tblpX="1253" w:tblpY="-2018"/>
        <w:tblW w:w="10173" w:type="dxa"/>
        <w:tblLayout w:type="fixed"/>
        <w:tblLook w:val="01E0" w:firstRow="1" w:lastRow="1" w:firstColumn="1" w:lastColumn="1" w:noHBand="0" w:noVBand="0"/>
      </w:tblPr>
      <w:tblGrid>
        <w:gridCol w:w="4219"/>
        <w:gridCol w:w="1559"/>
        <w:gridCol w:w="4395"/>
      </w:tblGrid>
      <w:tr w:rsidR="00974257" w:rsidRPr="00D2495E" w:rsidTr="00704A68">
        <w:trPr>
          <w:trHeight w:val="1814"/>
        </w:trPr>
        <w:tc>
          <w:tcPr>
            <w:tcW w:w="4219" w:type="dxa"/>
            <w:vAlign w:val="center"/>
          </w:tcPr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74257" w:rsidRPr="00D2495E" w:rsidRDefault="00974257" w:rsidP="00704A68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974257" w:rsidRPr="00D2495E" w:rsidRDefault="00974257" w:rsidP="00704A68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940054C" wp14:editId="6818114B">
                  <wp:extent cx="847725" cy="762000"/>
                  <wp:effectExtent l="1905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974257" w:rsidRPr="00D2495E" w:rsidRDefault="00974257" w:rsidP="0097425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974257" w:rsidRPr="00D2495E" w:rsidRDefault="00974257" w:rsidP="0097425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74257" w:rsidRPr="00D2495E" w:rsidRDefault="00974257" w:rsidP="0097425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2495E"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Х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чакырылышынын кезектеги  </w:t>
      </w:r>
      <w:r w:rsidRPr="00FD674C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Х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974257" w:rsidRPr="00D2495E" w:rsidRDefault="00974257" w:rsidP="0097425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4257" w:rsidRPr="00D2495E" w:rsidRDefault="00974257" w:rsidP="009742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9/7</w:t>
      </w:r>
    </w:p>
    <w:p w:rsidR="00974257" w:rsidRPr="00D2495E" w:rsidRDefault="00974257" w:rsidP="0097425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74257" w:rsidRPr="00D2495E" w:rsidRDefault="00974257" w:rsidP="0097425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23-январь   2023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974257" w:rsidRPr="00D2495E" w:rsidRDefault="00974257" w:rsidP="0097425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74257" w:rsidRPr="0077251D" w:rsidRDefault="00974257" w:rsidP="009742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4257" w:rsidRDefault="004823C6" w:rsidP="0097425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айылдык кеңешинин балансындагы айрым инвентарларды жокко (списание) чыгаруу жөнүндө</w:t>
      </w:r>
    </w:p>
    <w:p w:rsidR="00974257" w:rsidRPr="005952CC" w:rsidRDefault="00974257" w:rsidP="009742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4257" w:rsidRPr="005531E2" w:rsidRDefault="00974257" w:rsidP="00974257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Кара-Жыгач айыл өкмөтүнүн ФЭБ башчысы Ш.Кайыповдун  билдирүүсүн угуп жана талкуулап, бюджет, экономика жана финансы боюнча туруктуу комиссиясынын корутундусун эске алып,  Кара-Жыгач айылдык кеңешинин Х</w:t>
      </w:r>
      <w:r w:rsidR="00D148BF" w:rsidRPr="00003F2F">
        <w:rPr>
          <w:rFonts w:ascii="Times New Roman" w:hAnsi="Times New Roman" w:cs="Times New Roman"/>
          <w:sz w:val="24"/>
          <w:szCs w:val="24"/>
          <w:lang w:val="ky-KG"/>
        </w:rPr>
        <w:t>I</w:t>
      </w:r>
      <w:r w:rsidR="004823C6"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        9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-сессиясы </w:t>
      </w:r>
      <w:r w:rsidRPr="00C31D75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4823C6" w:rsidRDefault="00974257" w:rsidP="004823C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A7015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823C6">
        <w:rPr>
          <w:rFonts w:ascii="Times New Roman" w:hAnsi="Times New Roman" w:cs="Times New Roman"/>
          <w:sz w:val="24"/>
          <w:szCs w:val="24"/>
          <w:lang w:val="ky-KG"/>
        </w:rPr>
        <w:t>2022-жылдын 23-декабрына карата Кара-Жыгач айыл өкмөтүндө өткөрүлгөн ревизиянын жыйынтыгы менен түзүлгөн актылардын негизинде Кара-Жыгач айылдык кеңешине тийиштүү болгон</w:t>
      </w:r>
      <w:r w:rsidR="00604A1D">
        <w:rPr>
          <w:rFonts w:ascii="Times New Roman" w:hAnsi="Times New Roman" w:cs="Times New Roman"/>
          <w:sz w:val="24"/>
          <w:szCs w:val="24"/>
          <w:lang w:val="ky-KG"/>
        </w:rPr>
        <w:t xml:space="preserve"> суу насосу жана 50 метр шлангасы </w:t>
      </w:r>
      <w:r w:rsidR="004823C6">
        <w:rPr>
          <w:rFonts w:ascii="Times New Roman" w:hAnsi="Times New Roman" w:cs="Times New Roman"/>
          <w:sz w:val="24"/>
          <w:szCs w:val="24"/>
          <w:lang w:val="ky-KG"/>
        </w:rPr>
        <w:t xml:space="preserve">  жараксыз деп табылсын.</w:t>
      </w:r>
    </w:p>
    <w:p w:rsidR="004823C6" w:rsidRDefault="004823C6" w:rsidP="004823C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2022-жылдын 23-декабрына карата Кара-Жыгач айыл өкмөтүндө өткөрүлгөн ревизиянын жыйынтыгы менен түзүлгөн актылардын негизинде Кара-Жыгач айылдык кеңешке тийиштүү болгон</w:t>
      </w:r>
      <w:r w:rsidR="00604A1D">
        <w:rPr>
          <w:rFonts w:ascii="Times New Roman" w:hAnsi="Times New Roman" w:cs="Times New Roman"/>
          <w:sz w:val="24"/>
          <w:szCs w:val="24"/>
          <w:lang w:val="ky-KG"/>
        </w:rPr>
        <w:t xml:space="preserve"> суу насосу</w:t>
      </w:r>
      <w:r w:rsidR="00230E31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="00604A1D">
        <w:rPr>
          <w:rFonts w:ascii="Times New Roman" w:hAnsi="Times New Roman" w:cs="Times New Roman"/>
          <w:sz w:val="24"/>
          <w:szCs w:val="24"/>
          <w:lang w:val="ky-KG"/>
        </w:rPr>
        <w:t xml:space="preserve"> жана 50 метр шлангасы</w:t>
      </w:r>
      <w:r w:rsidR="00230E31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="00604A1D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айылдык кеңештин балансынан чыгаруу жагы ФЭБ башчысы Ш.Кайыповго милдеттендирилсин.</w:t>
      </w:r>
    </w:p>
    <w:p w:rsidR="004823C6" w:rsidRDefault="00974257" w:rsidP="004823C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4823C6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кеңештин  жооптуу катчысына жүктөлсүн.</w:t>
      </w:r>
    </w:p>
    <w:p w:rsidR="004823C6" w:rsidRDefault="00974257" w:rsidP="004823C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4823C6">
        <w:rPr>
          <w:rFonts w:ascii="Times New Roman" w:hAnsi="Times New Roman" w:cs="Times New Roman"/>
          <w:sz w:val="24"/>
          <w:szCs w:val="24"/>
          <w:lang w:val="ky-KG"/>
        </w:rPr>
        <w:t xml:space="preserve"> Токтомдун аткарылышын көзөмөлдөө жагы айылдык кеңештин бюджет, экономика жана финансы боюнча туруктуу комиссиясына жүктөлсүн.</w:t>
      </w:r>
    </w:p>
    <w:p w:rsidR="00974257" w:rsidRPr="004823C6" w:rsidRDefault="00974257" w:rsidP="004823C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4823C6">
        <w:rPr>
          <w:rFonts w:ascii="Times New Roman" w:hAnsi="Times New Roman" w:cs="Times New Roman"/>
          <w:sz w:val="24"/>
          <w:szCs w:val="24"/>
          <w:lang w:val="ky-KG"/>
        </w:rPr>
        <w:t xml:space="preserve"> Токтомдун аткарылышы айылдык кеңештин сайтына жарыяланган күндөн баштап күчүнө кирсин.</w:t>
      </w:r>
    </w:p>
    <w:p w:rsidR="00974257" w:rsidRPr="00A70156" w:rsidRDefault="00974257" w:rsidP="0097425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74257" w:rsidRPr="004F3CDA" w:rsidRDefault="00974257" w:rsidP="0097425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74257" w:rsidRPr="00A70156" w:rsidRDefault="00974257" w:rsidP="0097425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74257" w:rsidRDefault="00974257" w:rsidP="0097425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</w:t>
      </w:r>
      <w:r w:rsidRPr="00A70156">
        <w:rPr>
          <w:rFonts w:ascii="Times New Roman" w:hAnsi="Times New Roman" w:cs="Times New Roman"/>
          <w:sz w:val="24"/>
          <w:szCs w:val="24"/>
          <w:lang w:val="ky-KG"/>
        </w:rPr>
        <w:t xml:space="preserve">Төрага: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</w:t>
      </w:r>
      <w:r w:rsidRPr="00A70156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5E37FA">
        <w:rPr>
          <w:rFonts w:ascii="Times New Roman" w:hAnsi="Times New Roman" w:cs="Times New Roman"/>
          <w:sz w:val="24"/>
          <w:szCs w:val="24"/>
          <w:lang w:val="ky-KG"/>
        </w:rPr>
        <w:t>А.Назарбеков</w:t>
      </w:r>
    </w:p>
    <w:p w:rsidR="00974257" w:rsidRDefault="00974257" w:rsidP="0097425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74257" w:rsidRDefault="00974257" w:rsidP="0097425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vertAnchor="text" w:horzAnchor="page" w:tblpX="1253" w:tblpY="-2018"/>
        <w:tblW w:w="10173" w:type="dxa"/>
        <w:tblLayout w:type="fixed"/>
        <w:tblLook w:val="01E0" w:firstRow="1" w:lastRow="1" w:firstColumn="1" w:lastColumn="1" w:noHBand="0" w:noVBand="0"/>
      </w:tblPr>
      <w:tblGrid>
        <w:gridCol w:w="4219"/>
        <w:gridCol w:w="1559"/>
        <w:gridCol w:w="4395"/>
      </w:tblGrid>
      <w:tr w:rsidR="00974257" w:rsidRPr="00D2495E" w:rsidTr="00704A68">
        <w:trPr>
          <w:trHeight w:val="1814"/>
        </w:trPr>
        <w:tc>
          <w:tcPr>
            <w:tcW w:w="4219" w:type="dxa"/>
            <w:vAlign w:val="center"/>
          </w:tcPr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74257" w:rsidRPr="00D2495E" w:rsidRDefault="00974257" w:rsidP="00704A68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974257" w:rsidRPr="00D2495E" w:rsidRDefault="00974257" w:rsidP="00704A68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940054C" wp14:editId="6818114B">
                  <wp:extent cx="847725" cy="762000"/>
                  <wp:effectExtent l="1905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974257" w:rsidRPr="00D2495E" w:rsidRDefault="00974257" w:rsidP="0097425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974257" w:rsidRPr="00D2495E" w:rsidRDefault="00974257" w:rsidP="0097425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74257" w:rsidRPr="00D2495E" w:rsidRDefault="00974257" w:rsidP="0097425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2495E"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Х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чакырылышынын кезектеги  </w:t>
      </w:r>
      <w:r w:rsidRPr="00FD674C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Х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974257" w:rsidRPr="00D2495E" w:rsidRDefault="00974257" w:rsidP="0097425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4257" w:rsidRPr="00D2495E" w:rsidRDefault="00974257" w:rsidP="009742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9/8</w:t>
      </w:r>
    </w:p>
    <w:p w:rsidR="00974257" w:rsidRPr="00D2495E" w:rsidRDefault="00974257" w:rsidP="0097425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74257" w:rsidRPr="00D2495E" w:rsidRDefault="00974257" w:rsidP="0097425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23-январь   2023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974257" w:rsidRPr="00D2495E" w:rsidRDefault="00974257" w:rsidP="0097425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74257" w:rsidRPr="0077251D" w:rsidRDefault="00974257" w:rsidP="009742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4257" w:rsidRDefault="00F37402" w:rsidP="0097425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 аймагынын азык-түлүк базарынын сатуучуларынын кайрылуусун кароо жөнүндө.</w:t>
      </w:r>
    </w:p>
    <w:p w:rsidR="00974257" w:rsidRPr="005952CC" w:rsidRDefault="00974257" w:rsidP="009742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4257" w:rsidRDefault="00974257" w:rsidP="00F37402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Кара-Жыгач айыл өкмөтүнүн ФЭБ башчысы Ш.Кайыповдун  билдирүүсүн угуп жана талкуулап, бюджет, экономика жана финансы боюнча туруктуу комиссиясынын корутундусун эске алып, </w:t>
      </w:r>
      <w:r w:rsidR="00F37402"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айылдык кеңешинин Х</w:t>
      </w:r>
      <w:r w:rsidR="00D148BF" w:rsidRPr="00003F2F">
        <w:rPr>
          <w:rFonts w:ascii="Times New Roman" w:hAnsi="Times New Roman" w:cs="Times New Roman"/>
          <w:sz w:val="24"/>
          <w:szCs w:val="24"/>
          <w:lang w:val="ky-KG"/>
        </w:rPr>
        <w:t>I</w:t>
      </w:r>
      <w:r w:rsidR="00F37402"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        9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-сессиясы </w:t>
      </w:r>
      <w:r w:rsidRPr="00C31D75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974257" w:rsidRPr="002B56CA" w:rsidRDefault="00F37402" w:rsidP="002B56C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2B56CA">
        <w:rPr>
          <w:rFonts w:ascii="Times New Roman" w:hAnsi="Times New Roman" w:cs="Times New Roman"/>
          <w:sz w:val="24"/>
          <w:szCs w:val="24"/>
          <w:lang w:val="ky-KG"/>
        </w:rPr>
        <w:t>Кара-Жыгач айыл аймагынын</w:t>
      </w:r>
      <w:r w:rsidR="00604A1D" w:rsidRPr="002B56CA">
        <w:rPr>
          <w:rFonts w:ascii="Times New Roman" w:hAnsi="Times New Roman" w:cs="Times New Roman"/>
          <w:sz w:val="24"/>
          <w:szCs w:val="24"/>
          <w:lang w:val="ky-KG"/>
        </w:rPr>
        <w:t xml:space="preserve"> азык-түлүк базарынын</w:t>
      </w:r>
      <w:r w:rsidR="002B56CA">
        <w:rPr>
          <w:rFonts w:ascii="Times New Roman" w:hAnsi="Times New Roman" w:cs="Times New Roman"/>
          <w:sz w:val="24"/>
          <w:szCs w:val="24"/>
          <w:lang w:val="ky-KG"/>
        </w:rPr>
        <w:t xml:space="preserve"> сатуучуларынын </w:t>
      </w:r>
      <w:r w:rsidR="00604A1D" w:rsidRPr="002B56CA">
        <w:rPr>
          <w:rFonts w:ascii="Times New Roman" w:hAnsi="Times New Roman" w:cs="Times New Roman"/>
          <w:sz w:val="24"/>
          <w:szCs w:val="24"/>
          <w:lang w:val="ky-KG"/>
        </w:rPr>
        <w:t xml:space="preserve"> кайрылуусу  канааттандырыл</w:t>
      </w:r>
      <w:r w:rsidR="002B56CA" w:rsidRPr="002B56CA">
        <w:rPr>
          <w:rFonts w:ascii="Times New Roman" w:hAnsi="Times New Roman" w:cs="Times New Roman"/>
          <w:sz w:val="24"/>
          <w:szCs w:val="24"/>
          <w:lang w:val="ky-KG"/>
        </w:rPr>
        <w:t>сын.</w:t>
      </w:r>
    </w:p>
    <w:p w:rsidR="002B56CA" w:rsidRDefault="002B56CA" w:rsidP="002B56C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 менен сатуучулардын өз ара макулдашуусу менен түзүлгөн смета 1 (бир) айдын ичинде аткарылбаса, ачылган тосмолорду кайра жабуу аракети жүргүзүлөөрү сатуучуларга эскертилсин.</w:t>
      </w:r>
    </w:p>
    <w:p w:rsidR="002B56CA" w:rsidRDefault="00974257" w:rsidP="002B56C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2B56CA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кеңештин  жооптуу катчысына жүктөлсүн.</w:t>
      </w:r>
    </w:p>
    <w:p w:rsidR="002B56CA" w:rsidRDefault="00974257" w:rsidP="002B56C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2B56CA">
        <w:rPr>
          <w:rFonts w:ascii="Times New Roman" w:hAnsi="Times New Roman" w:cs="Times New Roman"/>
          <w:sz w:val="24"/>
          <w:szCs w:val="24"/>
          <w:lang w:val="ky-KG"/>
        </w:rPr>
        <w:t xml:space="preserve"> Токтомдун аткарылышын көзөмөлдөө жагы айылдык кеңештин бюджет, экономика жана финансы боюнча туруктуу комиссиясына жүктөлсүн.</w:t>
      </w:r>
    </w:p>
    <w:p w:rsidR="00974257" w:rsidRPr="002B56CA" w:rsidRDefault="00974257" w:rsidP="002B56C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2B56C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күндөн баштап күчүнө кирсин.</w:t>
      </w:r>
    </w:p>
    <w:p w:rsidR="00974257" w:rsidRPr="00A70156" w:rsidRDefault="00974257" w:rsidP="0097425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74257" w:rsidRPr="004F3CDA" w:rsidRDefault="00974257" w:rsidP="0097425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74257" w:rsidRPr="00A70156" w:rsidRDefault="00974257" w:rsidP="0097425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74257" w:rsidRDefault="00974257" w:rsidP="0097425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</w:t>
      </w:r>
      <w:r w:rsidRPr="00A70156">
        <w:rPr>
          <w:rFonts w:ascii="Times New Roman" w:hAnsi="Times New Roman" w:cs="Times New Roman"/>
          <w:sz w:val="24"/>
          <w:szCs w:val="24"/>
          <w:lang w:val="ky-KG"/>
        </w:rPr>
        <w:t xml:space="preserve">Төрага: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</w:t>
      </w:r>
      <w:r w:rsidRPr="00A70156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5E37FA">
        <w:rPr>
          <w:rFonts w:ascii="Times New Roman" w:hAnsi="Times New Roman" w:cs="Times New Roman"/>
          <w:sz w:val="24"/>
          <w:szCs w:val="24"/>
          <w:lang w:val="ky-KG"/>
        </w:rPr>
        <w:t>А.Назарбеков</w:t>
      </w:r>
    </w:p>
    <w:p w:rsidR="00974257" w:rsidRDefault="00974257" w:rsidP="0097425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74257" w:rsidRDefault="00974257" w:rsidP="0097425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vertAnchor="text" w:horzAnchor="page" w:tblpX="1253" w:tblpY="-2018"/>
        <w:tblW w:w="10173" w:type="dxa"/>
        <w:tblLayout w:type="fixed"/>
        <w:tblLook w:val="01E0" w:firstRow="1" w:lastRow="1" w:firstColumn="1" w:lastColumn="1" w:noHBand="0" w:noVBand="0"/>
      </w:tblPr>
      <w:tblGrid>
        <w:gridCol w:w="4219"/>
        <w:gridCol w:w="1559"/>
        <w:gridCol w:w="4395"/>
      </w:tblGrid>
      <w:tr w:rsidR="00974257" w:rsidRPr="00D2495E" w:rsidTr="00704A68">
        <w:trPr>
          <w:trHeight w:val="1814"/>
        </w:trPr>
        <w:tc>
          <w:tcPr>
            <w:tcW w:w="4219" w:type="dxa"/>
            <w:vAlign w:val="center"/>
          </w:tcPr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74257" w:rsidRPr="00D2495E" w:rsidRDefault="00974257" w:rsidP="00704A68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974257" w:rsidRPr="00D2495E" w:rsidRDefault="00974257" w:rsidP="00704A68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940054C" wp14:editId="6818114B">
                  <wp:extent cx="847725" cy="762000"/>
                  <wp:effectExtent l="1905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974257" w:rsidRPr="00D2495E" w:rsidRDefault="00974257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974257" w:rsidRPr="00D2495E" w:rsidRDefault="00974257" w:rsidP="0097425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974375" w:rsidRDefault="00974257" w:rsidP="0097425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2495E"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Х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чакырылышынын </w:t>
      </w:r>
      <w:r w:rsidR="0097437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974257" w:rsidRPr="00D2495E" w:rsidRDefault="00974375" w:rsidP="0097425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</w:t>
      </w:r>
      <w:r w:rsidR="0097425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 </w:t>
      </w:r>
      <w:r w:rsidR="00974257" w:rsidRPr="00FD674C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="00974257">
        <w:rPr>
          <w:rFonts w:ascii="Times New Roman" w:hAnsi="Times New Roman" w:cs="Times New Roman"/>
          <w:b/>
          <w:sz w:val="24"/>
          <w:szCs w:val="24"/>
          <w:lang w:val="ky-KG"/>
        </w:rPr>
        <w:t>Х</w:t>
      </w:r>
      <w:r w:rsidR="00974257"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974257" w:rsidRPr="00D2495E" w:rsidRDefault="00974257" w:rsidP="0097425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74257" w:rsidRPr="00D2495E" w:rsidRDefault="00974257" w:rsidP="009742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9/9</w:t>
      </w:r>
    </w:p>
    <w:p w:rsidR="00974257" w:rsidRPr="00D2495E" w:rsidRDefault="00974257" w:rsidP="0097425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74257" w:rsidRPr="00D2495E" w:rsidRDefault="00974257" w:rsidP="0097425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23-январь   2023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974257" w:rsidRPr="00D2495E" w:rsidRDefault="00974257" w:rsidP="0097425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B56CA" w:rsidRDefault="002B56CA" w:rsidP="002B56C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Кыргыз Республикасынын Өкмөтүнүн 19.12.2014-жыл №715 токтомуна ылайык Аксы райондук мамлекеттик статистика бөлүмү менен Кара-Жыгач айыл өкмөтүнүн ортосундагы келишимди бекитип берүү жөнүндө </w:t>
      </w:r>
    </w:p>
    <w:p w:rsidR="002B56CA" w:rsidRPr="00D2495E" w:rsidRDefault="002B56CA" w:rsidP="002B56C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B56CA" w:rsidRPr="00C31D75" w:rsidRDefault="002B56CA" w:rsidP="002B56CA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Кара-Жыгач айыл өкмөтүнүн экономист, статистикалык жетектөөчү </w:t>
      </w:r>
      <w:r w:rsidR="00230E31">
        <w:rPr>
          <w:rFonts w:ascii="Times New Roman" w:hAnsi="Times New Roman" w:cs="Times New Roman"/>
          <w:sz w:val="24"/>
          <w:szCs w:val="24"/>
          <w:lang w:val="ky-KG"/>
        </w:rPr>
        <w:t xml:space="preserve">адиси Г.Өмүралиеванын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билдирүүсүн угуп жана талкуулап, бюджет, экономика жана финансы боюнча туруктуу комиссиясынын корутундусун эске алып,  Кара-Жыгач айылдык кеңешинин Х</w:t>
      </w:r>
      <w:r w:rsidRPr="002B56CA">
        <w:rPr>
          <w:rFonts w:ascii="Times New Roman" w:hAnsi="Times New Roman" w:cs="Times New Roman"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 9-сессиясы </w:t>
      </w:r>
      <w:r w:rsidRPr="00C31D75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2B56CA" w:rsidRPr="002B56CA" w:rsidRDefault="002B56CA" w:rsidP="002B56C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2B56CA">
        <w:rPr>
          <w:rFonts w:ascii="Times New Roman" w:hAnsi="Times New Roman" w:cs="Times New Roman"/>
          <w:sz w:val="24"/>
          <w:szCs w:val="24"/>
          <w:lang w:val="ky-KG"/>
        </w:rPr>
        <w:t xml:space="preserve">Аксы райондук мамлекеттик статистика бөлүмү менен Кара-Жыгач айыл өкмөтүнүн ортосундагы келишим тиркемеге ылайык  </w:t>
      </w:r>
      <w:r w:rsidR="00750E8A">
        <w:rPr>
          <w:rFonts w:ascii="Times New Roman" w:hAnsi="Times New Roman" w:cs="Times New Roman"/>
          <w:sz w:val="24"/>
          <w:szCs w:val="24"/>
          <w:lang w:val="ky-KG"/>
        </w:rPr>
        <w:t>бекитилсин.</w:t>
      </w:r>
    </w:p>
    <w:p w:rsidR="002B56CA" w:rsidRPr="002B56CA" w:rsidRDefault="002B56CA" w:rsidP="002B56C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2B56CA">
        <w:rPr>
          <w:rFonts w:ascii="Times New Roman" w:hAnsi="Times New Roman" w:cs="Times New Roman"/>
          <w:sz w:val="24"/>
          <w:szCs w:val="24"/>
          <w:lang w:val="ky-KG"/>
        </w:rPr>
        <w:t>Келишимдин шарттарын аткаруу жагы айыл өкмөтүнүн статистикалык жет</w:t>
      </w:r>
      <w:r w:rsidR="00230E31">
        <w:rPr>
          <w:rFonts w:ascii="Times New Roman" w:hAnsi="Times New Roman" w:cs="Times New Roman"/>
          <w:sz w:val="24"/>
          <w:szCs w:val="24"/>
          <w:lang w:val="ky-KG"/>
        </w:rPr>
        <w:t>ектөөчү адиси Г.Өмүралиевага</w:t>
      </w:r>
      <w:r w:rsidRPr="002B56CA">
        <w:rPr>
          <w:rFonts w:ascii="Times New Roman" w:hAnsi="Times New Roman" w:cs="Times New Roman"/>
          <w:sz w:val="24"/>
          <w:szCs w:val="24"/>
          <w:lang w:val="ky-KG"/>
        </w:rPr>
        <w:t xml:space="preserve">  милдеттендирилсин.</w:t>
      </w:r>
    </w:p>
    <w:p w:rsidR="002B56CA" w:rsidRPr="002B56CA" w:rsidRDefault="002B56CA" w:rsidP="002B56C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2B56CA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жооптуу катчы М.Атакуловага жүктөлсүн.</w:t>
      </w:r>
    </w:p>
    <w:p w:rsidR="002B56CA" w:rsidRPr="002B56CA" w:rsidRDefault="002B56CA" w:rsidP="002B56C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2B56C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Кара-Жыгач айылдык кеңешинин бюджет, экономика жана финансы боюнча туруктуу комиссиясына тапшырылсын.</w:t>
      </w:r>
    </w:p>
    <w:p w:rsidR="002B56CA" w:rsidRPr="002B56CA" w:rsidRDefault="002B56CA" w:rsidP="002B56C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2B56CA">
        <w:rPr>
          <w:rFonts w:ascii="Times New Roman" w:hAnsi="Times New Roman" w:cs="Times New Roman"/>
          <w:sz w:val="24"/>
          <w:szCs w:val="24"/>
          <w:lang w:val="ky-KG"/>
        </w:rPr>
        <w:t>Токтом расмий сайтка жарыяланган күндөн баштап күчүнө кирсин.</w:t>
      </w:r>
    </w:p>
    <w:p w:rsidR="002B56CA" w:rsidRPr="002B56CA" w:rsidRDefault="002B56CA" w:rsidP="002B56C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B56CA" w:rsidRPr="00D2495E" w:rsidRDefault="002B56CA" w:rsidP="002B56C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B56CA" w:rsidRDefault="002B56CA" w:rsidP="002B56C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</w:t>
      </w:r>
    </w:p>
    <w:p w:rsidR="002B56CA" w:rsidRDefault="002B56CA" w:rsidP="002B56C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74257" w:rsidRPr="00A70156" w:rsidRDefault="00974257" w:rsidP="00974257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74257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</w:t>
      </w:r>
      <w:r w:rsidRPr="00A70156">
        <w:rPr>
          <w:rFonts w:ascii="Times New Roman" w:hAnsi="Times New Roman" w:cs="Times New Roman"/>
          <w:sz w:val="24"/>
          <w:szCs w:val="24"/>
          <w:lang w:val="ky-KG"/>
        </w:rPr>
        <w:t xml:space="preserve">Төрага: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</w:t>
      </w:r>
      <w:r w:rsidRPr="00A70156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5E37FA">
        <w:rPr>
          <w:rFonts w:ascii="Times New Roman" w:hAnsi="Times New Roman" w:cs="Times New Roman"/>
          <w:sz w:val="24"/>
          <w:szCs w:val="24"/>
          <w:lang w:val="ky-KG"/>
        </w:rPr>
        <w:t>А.Назарбеков</w:t>
      </w: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039A3" w:rsidRDefault="00D039A3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039A3" w:rsidRDefault="00D039A3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039A3" w:rsidRDefault="00D039A3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039A3" w:rsidRDefault="00D039A3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039A3" w:rsidRDefault="00D039A3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039A3" w:rsidRDefault="00D039A3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16CBE" w:rsidRDefault="00916CBE" w:rsidP="002376A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vertAnchor="text" w:horzAnchor="page" w:tblpX="1253" w:tblpY="-2018"/>
        <w:tblW w:w="10173" w:type="dxa"/>
        <w:tblLayout w:type="fixed"/>
        <w:tblLook w:val="01E0" w:firstRow="1" w:lastRow="1" w:firstColumn="1" w:lastColumn="1" w:noHBand="0" w:noVBand="0"/>
      </w:tblPr>
      <w:tblGrid>
        <w:gridCol w:w="4219"/>
        <w:gridCol w:w="1559"/>
        <w:gridCol w:w="4395"/>
      </w:tblGrid>
      <w:tr w:rsidR="00D039A3" w:rsidRPr="00D2495E" w:rsidTr="00704A68">
        <w:trPr>
          <w:trHeight w:val="1814"/>
        </w:trPr>
        <w:tc>
          <w:tcPr>
            <w:tcW w:w="4219" w:type="dxa"/>
            <w:vAlign w:val="center"/>
          </w:tcPr>
          <w:p w:rsidR="00D039A3" w:rsidRPr="00D2495E" w:rsidRDefault="00D039A3" w:rsidP="003A052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039A3" w:rsidRPr="00D2495E" w:rsidRDefault="00D039A3" w:rsidP="00704A68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D039A3" w:rsidRPr="00D2495E" w:rsidRDefault="00D039A3" w:rsidP="00704A68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1332EF3" wp14:editId="739CDF4A">
                  <wp:extent cx="847725" cy="762000"/>
                  <wp:effectExtent l="1905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039A3" w:rsidRPr="00D2495E" w:rsidRDefault="003A0528" w:rsidP="003A052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</w:t>
            </w:r>
            <w:r w:rsidR="00D039A3"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="00D039A3"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="00D039A3"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="00D039A3"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="00D039A3"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="00D039A3"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="00D039A3"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="00D039A3"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D039A3" w:rsidRPr="00D2495E" w:rsidRDefault="00D039A3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D039A3" w:rsidRPr="00D2495E" w:rsidRDefault="00D039A3" w:rsidP="00D039A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D039A3" w:rsidRPr="00D2495E" w:rsidRDefault="00D039A3" w:rsidP="00D039A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A0528" w:rsidRDefault="00D039A3" w:rsidP="00D039A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</w:t>
      </w:r>
      <w:r w:rsidR="002C528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2C528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чакырылышынын </w:t>
      </w:r>
      <w:r w:rsidR="003A052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D039A3" w:rsidRPr="00D2495E" w:rsidRDefault="003A0528" w:rsidP="00D039A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</w:t>
      </w:r>
      <w:r w:rsidR="002C528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 w:rsidR="00D039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2C528C" w:rsidRPr="00FD674C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="002C528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Х </w:t>
      </w:r>
      <w:r w:rsidR="00D039A3"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сессиясынын </w:t>
      </w:r>
    </w:p>
    <w:p w:rsidR="00D039A3" w:rsidRPr="00D2495E" w:rsidRDefault="00D039A3" w:rsidP="00D039A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039A3" w:rsidRPr="00D2495E" w:rsidRDefault="002C528C" w:rsidP="00D039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9</w:t>
      </w:r>
      <w:r w:rsidR="00D039A3">
        <w:rPr>
          <w:rFonts w:ascii="Times New Roman" w:hAnsi="Times New Roman" w:cs="Times New Roman"/>
          <w:b/>
          <w:sz w:val="24"/>
          <w:szCs w:val="24"/>
          <w:lang w:val="ky-KG"/>
        </w:rPr>
        <w:t>/1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0</w:t>
      </w:r>
    </w:p>
    <w:p w:rsidR="00D039A3" w:rsidRPr="00D2495E" w:rsidRDefault="00D039A3" w:rsidP="00D039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D039A3" w:rsidRPr="00D2495E" w:rsidRDefault="00D039A3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2C528C">
        <w:rPr>
          <w:rFonts w:ascii="Times New Roman" w:hAnsi="Times New Roman" w:cs="Times New Roman"/>
          <w:sz w:val="24"/>
          <w:szCs w:val="24"/>
          <w:lang w:val="ky-KG"/>
        </w:rPr>
        <w:t>3-январь   2023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D039A3" w:rsidRPr="00D2495E" w:rsidRDefault="00D039A3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039A3" w:rsidRPr="00D2495E" w:rsidRDefault="00D039A3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039A3" w:rsidRPr="00D2495E" w:rsidRDefault="003A0528" w:rsidP="00D039A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Жайыттарды башкаруу жана  пайдалануу ыйгарым укуктарын жергиликтүү өз алдынча башкаруу органдарынан Жайыт пайдалануучулар бирикмесине өткөрүп берүү </w:t>
      </w:r>
      <w:r w:rsidR="00D039A3"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гү келишим жөнүндө </w:t>
      </w:r>
    </w:p>
    <w:p w:rsidR="00D039A3" w:rsidRPr="002C528C" w:rsidRDefault="00D039A3" w:rsidP="00D039A3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="00B31C28">
        <w:rPr>
          <w:rFonts w:ascii="Times New Roman" w:hAnsi="Times New Roman" w:cs="Times New Roman"/>
          <w:sz w:val="24"/>
          <w:szCs w:val="24"/>
          <w:lang w:val="ky-KG"/>
        </w:rPr>
        <w:t xml:space="preserve">Кара-Жыгач айыл өкмөтүнүн Жайыт пайдалануучулар бирикмесинин жетекчиси Каратаев Эмилбектин  </w:t>
      </w:r>
      <w:r>
        <w:rPr>
          <w:rFonts w:ascii="Times New Roman" w:hAnsi="Times New Roman" w:cs="Times New Roman"/>
          <w:sz w:val="24"/>
          <w:szCs w:val="24"/>
          <w:lang w:val="ky-KG"/>
        </w:rPr>
        <w:t>билдирүүсүн угуп жана талкуулап,</w:t>
      </w:r>
      <w:r w:rsidR="00B31C28" w:rsidRPr="00B31C2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31C28">
        <w:rPr>
          <w:rFonts w:ascii="Times New Roman" w:hAnsi="Times New Roman" w:cs="Times New Roman"/>
          <w:sz w:val="24"/>
          <w:szCs w:val="24"/>
          <w:lang w:val="ky-KG"/>
        </w:rPr>
        <w:t xml:space="preserve">жер, курулуш, архитектура, айыл чарба, экология, транспорт жана жайыт  </w:t>
      </w:r>
      <w:r w:rsidR="00B31C28"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маселелери боюнча туруктуу ко</w:t>
      </w:r>
      <w:r w:rsidR="00B31C28">
        <w:rPr>
          <w:rFonts w:ascii="Times New Roman" w:hAnsi="Times New Roman" w:cs="Times New Roman"/>
          <w:sz w:val="24"/>
          <w:szCs w:val="24"/>
          <w:lang w:val="ky-KG"/>
        </w:rPr>
        <w:t xml:space="preserve">миссиянын жана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бюджет, экономика жана финансы боюнча туруктуу комиссиясынын</w:t>
      </w:r>
      <w:r w:rsidR="00B31C2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корутундусун эске алып,  Кара-</w:t>
      </w:r>
      <w:r w:rsidRPr="002C528C">
        <w:rPr>
          <w:rFonts w:ascii="Times New Roman" w:hAnsi="Times New Roman" w:cs="Times New Roman"/>
          <w:sz w:val="24"/>
          <w:szCs w:val="24"/>
          <w:lang w:val="ky-KG"/>
        </w:rPr>
        <w:t>Жыгач айыл</w:t>
      </w:r>
      <w:r w:rsidR="00B31C28">
        <w:rPr>
          <w:rFonts w:ascii="Times New Roman" w:hAnsi="Times New Roman" w:cs="Times New Roman"/>
          <w:sz w:val="24"/>
          <w:szCs w:val="24"/>
          <w:lang w:val="ky-KG"/>
        </w:rPr>
        <w:t>дык кеңешинин Х</w:t>
      </w:r>
      <w:r w:rsidR="00B31C28" w:rsidRPr="00B31C28">
        <w:rPr>
          <w:rFonts w:ascii="Times New Roman" w:hAnsi="Times New Roman" w:cs="Times New Roman"/>
          <w:sz w:val="24"/>
          <w:szCs w:val="24"/>
          <w:lang w:val="ky-KG"/>
        </w:rPr>
        <w:t>I</w:t>
      </w:r>
      <w:r w:rsidR="00B31C28"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 9</w:t>
      </w:r>
      <w:r w:rsidRPr="002C528C">
        <w:rPr>
          <w:rFonts w:ascii="Times New Roman" w:hAnsi="Times New Roman" w:cs="Times New Roman"/>
          <w:sz w:val="24"/>
          <w:szCs w:val="24"/>
          <w:lang w:val="ky-KG"/>
        </w:rPr>
        <w:t xml:space="preserve">-сессиясы </w:t>
      </w:r>
      <w:r w:rsidRPr="002C528C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3A0528" w:rsidRPr="00170E40" w:rsidRDefault="003A0528" w:rsidP="00170E4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3A0528">
        <w:rPr>
          <w:rFonts w:ascii="Times New Roman" w:hAnsi="Times New Roman" w:cs="Times New Roman"/>
          <w:sz w:val="24"/>
          <w:szCs w:val="24"/>
          <w:lang w:val="ky-KG"/>
        </w:rPr>
        <w:t>Жайыттарды башкаруу жана  пайдалануу ыйгарым укуктарын жергиликтүү өз алдынча башкаруу органдарынан Жайыт пайдалануучулар бирикмесине өткөрүп берүү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>гү келишим бекитилсин.</w:t>
      </w:r>
      <w:r w:rsidRPr="003A052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D039A3" w:rsidRPr="002C528C" w:rsidRDefault="00D039A3" w:rsidP="00D039A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2C528C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жооптуу катчы М.Атакуловага жүктөлсүн.</w:t>
      </w:r>
    </w:p>
    <w:p w:rsidR="00D039A3" w:rsidRPr="002C528C" w:rsidRDefault="00D039A3" w:rsidP="00D039A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2C528C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Кара-Жыгач айылдык кеңешинин бюджет, экономика жана финансы боюнча туруктуу комиссиясына</w:t>
      </w:r>
      <w:r w:rsidR="00B31C28">
        <w:rPr>
          <w:rFonts w:ascii="Times New Roman" w:hAnsi="Times New Roman" w:cs="Times New Roman"/>
          <w:sz w:val="24"/>
          <w:szCs w:val="24"/>
          <w:lang w:val="ky-KG"/>
        </w:rPr>
        <w:t xml:space="preserve"> жана жер, курулуш, архитектура, айыл чарба, экология, транспорт жана жайыт  </w:t>
      </w:r>
      <w:r w:rsidR="00B31C28"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маселелери боюнча туруктуу ко</w:t>
      </w:r>
      <w:r w:rsidR="00B31C28">
        <w:rPr>
          <w:rFonts w:ascii="Times New Roman" w:hAnsi="Times New Roman" w:cs="Times New Roman"/>
          <w:sz w:val="24"/>
          <w:szCs w:val="24"/>
          <w:lang w:val="ky-KG"/>
        </w:rPr>
        <w:t xml:space="preserve">миссиясына </w:t>
      </w:r>
      <w:r w:rsidRPr="002C528C">
        <w:rPr>
          <w:rFonts w:ascii="Times New Roman" w:hAnsi="Times New Roman" w:cs="Times New Roman"/>
          <w:sz w:val="24"/>
          <w:szCs w:val="24"/>
          <w:lang w:val="ky-KG"/>
        </w:rPr>
        <w:t xml:space="preserve"> тапшырылсын.</w:t>
      </w:r>
    </w:p>
    <w:p w:rsidR="00D039A3" w:rsidRPr="002C528C" w:rsidRDefault="00D039A3" w:rsidP="00D039A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2C528C">
        <w:rPr>
          <w:rFonts w:ascii="Times New Roman" w:hAnsi="Times New Roman" w:cs="Times New Roman"/>
          <w:sz w:val="24"/>
          <w:szCs w:val="24"/>
          <w:lang w:val="ky-KG"/>
        </w:rPr>
        <w:t>Токтом расмий сайтка жарыяланган күндөн баштап күчүнө кирсин.</w:t>
      </w:r>
    </w:p>
    <w:p w:rsidR="00D039A3" w:rsidRPr="002C528C" w:rsidRDefault="00D039A3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039A3" w:rsidRPr="002C528C" w:rsidRDefault="00D039A3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039A3" w:rsidRDefault="00D039A3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Төрага:                                                          </w:t>
      </w:r>
      <w:r w:rsidR="005E37FA">
        <w:rPr>
          <w:rFonts w:ascii="Times New Roman" w:hAnsi="Times New Roman" w:cs="Times New Roman"/>
          <w:sz w:val="24"/>
          <w:szCs w:val="24"/>
          <w:lang w:val="ky-KG"/>
        </w:rPr>
        <w:t>А.Назарбеков</w:t>
      </w:r>
    </w:p>
    <w:p w:rsidR="00401B00" w:rsidRDefault="00401B00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01B00" w:rsidRDefault="00401B00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01B00" w:rsidRDefault="00401B00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177BEC" w:rsidRDefault="00177BEC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01B00" w:rsidRDefault="00401B00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01B00" w:rsidRDefault="00401B00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01B00" w:rsidRDefault="00401B00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vertAnchor="text" w:horzAnchor="page" w:tblpX="1253" w:tblpY="-2018"/>
        <w:tblW w:w="10173" w:type="dxa"/>
        <w:tblLayout w:type="fixed"/>
        <w:tblLook w:val="01E0" w:firstRow="1" w:lastRow="1" w:firstColumn="1" w:lastColumn="1" w:noHBand="0" w:noVBand="0"/>
      </w:tblPr>
      <w:tblGrid>
        <w:gridCol w:w="4219"/>
        <w:gridCol w:w="1559"/>
        <w:gridCol w:w="4395"/>
      </w:tblGrid>
      <w:tr w:rsidR="006525B5" w:rsidRPr="00D2495E" w:rsidTr="006525B5">
        <w:trPr>
          <w:trHeight w:val="1814"/>
        </w:trPr>
        <w:tc>
          <w:tcPr>
            <w:tcW w:w="4219" w:type="dxa"/>
            <w:vAlign w:val="center"/>
          </w:tcPr>
          <w:p w:rsidR="006525B5" w:rsidRPr="00D2495E" w:rsidRDefault="006525B5" w:rsidP="006525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6525B5" w:rsidRPr="00D2495E" w:rsidRDefault="006525B5" w:rsidP="006525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6525B5" w:rsidRPr="00D2495E" w:rsidRDefault="006525B5" w:rsidP="006525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6525B5" w:rsidRPr="00D2495E" w:rsidRDefault="006525B5" w:rsidP="006525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6525B5" w:rsidRPr="00D2495E" w:rsidRDefault="006525B5" w:rsidP="006525B5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6525B5" w:rsidRPr="00D2495E" w:rsidRDefault="006525B5" w:rsidP="006525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6525B5" w:rsidRPr="00D2495E" w:rsidRDefault="006525B5" w:rsidP="006525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6525B5" w:rsidRPr="00D2495E" w:rsidRDefault="006525B5" w:rsidP="006525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6525B5" w:rsidRPr="00D2495E" w:rsidRDefault="006525B5" w:rsidP="006525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6525B5" w:rsidRPr="00D2495E" w:rsidRDefault="006525B5" w:rsidP="006525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6525B5" w:rsidRPr="00D2495E" w:rsidRDefault="006525B5" w:rsidP="006525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6525B5" w:rsidRPr="00D2495E" w:rsidRDefault="006525B5" w:rsidP="00652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6525B5" w:rsidRPr="00D2495E" w:rsidRDefault="006525B5" w:rsidP="00652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6525B5" w:rsidRPr="00D2495E" w:rsidRDefault="006525B5" w:rsidP="006525B5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EE8A9B8" wp14:editId="7EC3CFBB">
                  <wp:extent cx="847725" cy="762000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6525B5" w:rsidRPr="00D2495E" w:rsidRDefault="006525B5" w:rsidP="006525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25B5" w:rsidRPr="00D2495E" w:rsidRDefault="006525B5" w:rsidP="006525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6525B5" w:rsidRPr="00D2495E" w:rsidRDefault="006525B5" w:rsidP="006525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6525B5" w:rsidRPr="00D2495E" w:rsidRDefault="006525B5" w:rsidP="006525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6525B5" w:rsidRPr="00D2495E" w:rsidRDefault="006525B5" w:rsidP="006525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6525B5" w:rsidRPr="00D2495E" w:rsidRDefault="006525B5" w:rsidP="006525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6525B5" w:rsidRPr="00D2495E" w:rsidRDefault="006525B5" w:rsidP="006525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6525B5" w:rsidRPr="00D2495E" w:rsidRDefault="006525B5" w:rsidP="006525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6525B5" w:rsidRPr="00D2495E" w:rsidRDefault="006525B5" w:rsidP="006525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6525B5" w:rsidRPr="00D2495E" w:rsidRDefault="006525B5" w:rsidP="006525B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6525B5" w:rsidRPr="00D2495E" w:rsidRDefault="006525B5" w:rsidP="006525B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6525B5" w:rsidRPr="00D2495E" w:rsidRDefault="006525B5" w:rsidP="006525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4375" w:rsidRDefault="006525B5" w:rsidP="006525B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</w:t>
      </w:r>
      <w:r w:rsidRPr="00AB08F6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</w:t>
      </w:r>
      <w:r w:rsidR="0097437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6525B5" w:rsidRPr="00D2495E" w:rsidRDefault="00974375" w:rsidP="006525B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</w:t>
      </w:r>
      <w:r w:rsidR="006525B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 </w:t>
      </w:r>
      <w:r w:rsidR="006525B5" w:rsidRPr="00AB08F6">
        <w:rPr>
          <w:rFonts w:ascii="Times New Roman" w:hAnsi="Times New Roman" w:cs="Times New Roman"/>
          <w:b/>
          <w:sz w:val="24"/>
          <w:szCs w:val="24"/>
          <w:lang w:val="ky-KG"/>
        </w:rPr>
        <w:t>IX</w:t>
      </w:r>
      <w:r w:rsidR="006525B5"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6525B5" w:rsidRPr="00D2495E" w:rsidRDefault="006525B5" w:rsidP="006525B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525B5" w:rsidRPr="00D2495E" w:rsidRDefault="006525B5" w:rsidP="006525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9/11</w:t>
      </w:r>
    </w:p>
    <w:p w:rsidR="006525B5" w:rsidRPr="00D2495E" w:rsidRDefault="006525B5" w:rsidP="006525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525B5" w:rsidRPr="00D2495E" w:rsidRDefault="006525B5" w:rsidP="006525B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23-январь  2023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6525B5" w:rsidRPr="00D2495E" w:rsidRDefault="006525B5" w:rsidP="006525B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6525B5" w:rsidRPr="00D2495E" w:rsidRDefault="006525B5" w:rsidP="006525B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Кара-Жыгач айыл аймагынын Терме-Таш айылындагы  электр суу насосу 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</w:p>
    <w:p w:rsidR="006525B5" w:rsidRDefault="006525B5" w:rsidP="006525B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6525B5" w:rsidRDefault="006525B5" w:rsidP="006525B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Кара-Жыгач айыл өкмөтүнүн Терме-Таш айылындагы электр  суу насосун Аксы райондук суу чарба башкармалыгынын балансына өткөрүү боюнча Кара-Жыгач айыл өкмөтүнүн башчысы М.Ызакановдун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билдирүүсүн угуп жана талкуулап Кара-Жыгач айылдык кеңешини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 жер, курулуш, архитектура, айыл чарба, экология, транспорт жана жайыт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маселелери боюнча туруктуу комиссиянын корутундусунун негизинде Кара-Жыгач айылдык кеңешин</w:t>
      </w:r>
      <w:r>
        <w:rPr>
          <w:rFonts w:ascii="Times New Roman" w:hAnsi="Times New Roman" w:cs="Times New Roman"/>
          <w:sz w:val="24"/>
          <w:szCs w:val="24"/>
          <w:lang w:val="ky-KG"/>
        </w:rPr>
        <w:t>ин Х</w:t>
      </w:r>
      <w:r w:rsidRPr="00D039A3">
        <w:rPr>
          <w:rFonts w:ascii="Times New Roman" w:hAnsi="Times New Roman" w:cs="Times New Roman"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 кезектеги  9- сессиясы </w:t>
      </w:r>
      <w:r w:rsidRPr="00425133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6525B5" w:rsidRDefault="006525B5" w:rsidP="006525B5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Терме-Таш айылындагы  электр суу насосу Аксы райондук суу чарба башкармалыгына өткөрүлүп берилсин.</w:t>
      </w:r>
    </w:p>
    <w:p w:rsidR="006525B5" w:rsidRDefault="006525B5" w:rsidP="006525B5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Терме-Таш айылындагы электр суу насосун Аксы райондук суу чарба башкармалыгынын балансына өткөрүү үчүн тиешелүү документтерди даярдап берүү жагы айыл өкмөтүнүн башчысына жүктөлсүн.</w:t>
      </w:r>
    </w:p>
    <w:p w:rsidR="006525B5" w:rsidRDefault="006525B5" w:rsidP="006525B5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460FCF">
        <w:rPr>
          <w:rFonts w:ascii="Times New Roman" w:hAnsi="Times New Roman" w:cs="Times New Roman"/>
          <w:sz w:val="24"/>
          <w:szCs w:val="24"/>
          <w:lang w:val="ky-KG"/>
        </w:rPr>
        <w:t xml:space="preserve"> Токтомду расмий сайтка жарыялоо жана Кыргыз Республикасынын ченемдик укуктук актыларынын мамлекеттик реестрине киргизүү жагы айылдык кеңештин  жооптуу катчысына жүктөлсүн.</w:t>
      </w:r>
    </w:p>
    <w:p w:rsidR="006525B5" w:rsidRDefault="006525B5" w:rsidP="006525B5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460FCF">
        <w:rPr>
          <w:rFonts w:ascii="Times New Roman" w:hAnsi="Times New Roman" w:cs="Times New Roman"/>
          <w:sz w:val="24"/>
          <w:szCs w:val="24"/>
          <w:lang w:val="ky-KG"/>
        </w:rPr>
        <w:t xml:space="preserve"> Токтомдун аткарылышын көзөмөлдөө жагы айылдык кеңештин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жер, курулуш, архитектура, айыл чарба, экология¸транспорт жана жайыт </w:t>
      </w:r>
      <w:r w:rsidRPr="00460FCF">
        <w:rPr>
          <w:rFonts w:ascii="Times New Roman" w:hAnsi="Times New Roman" w:cs="Times New Roman"/>
          <w:sz w:val="24"/>
          <w:szCs w:val="24"/>
          <w:lang w:val="ky-KG"/>
        </w:rPr>
        <w:t xml:space="preserve">боюнча туруктуу комиссиясына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жана айыл өкмөтүнүн башчысына </w:t>
      </w:r>
      <w:r w:rsidRPr="00460FCF">
        <w:rPr>
          <w:rFonts w:ascii="Times New Roman" w:hAnsi="Times New Roman" w:cs="Times New Roman"/>
          <w:sz w:val="24"/>
          <w:szCs w:val="24"/>
          <w:lang w:val="ky-KG"/>
        </w:rPr>
        <w:t>жүктөлсүн.</w:t>
      </w:r>
    </w:p>
    <w:p w:rsidR="006525B5" w:rsidRPr="00460FCF" w:rsidRDefault="006525B5" w:rsidP="006525B5">
      <w:pPr>
        <w:spacing w:after="0"/>
        <w:ind w:left="360"/>
        <w:rPr>
          <w:rFonts w:ascii="Times New Roman" w:hAnsi="Times New Roman" w:cs="Times New Roman"/>
          <w:sz w:val="24"/>
          <w:szCs w:val="24"/>
          <w:lang w:val="ky-KG"/>
        </w:rPr>
      </w:pPr>
    </w:p>
    <w:p w:rsidR="006525B5" w:rsidRPr="00460FCF" w:rsidRDefault="006525B5" w:rsidP="006525B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6525B5" w:rsidRPr="00D2495E" w:rsidRDefault="006525B5" w:rsidP="006525B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6525B5" w:rsidRPr="00D2495E" w:rsidRDefault="006525B5" w:rsidP="006525B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6525B5" w:rsidRPr="00D2495E" w:rsidRDefault="006525B5" w:rsidP="006525B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6525B5" w:rsidRDefault="006525B5" w:rsidP="006525B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өрага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: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А.Назарбеков</w:t>
      </w:r>
    </w:p>
    <w:p w:rsidR="006525B5" w:rsidRDefault="006525B5" w:rsidP="006525B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6525B5" w:rsidRDefault="006525B5" w:rsidP="006525B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6525B5" w:rsidRDefault="006525B5" w:rsidP="006525B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6525B5" w:rsidRDefault="006525B5" w:rsidP="006525B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6525B5" w:rsidRDefault="006525B5" w:rsidP="006525B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01B00" w:rsidRDefault="00401B00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01B00" w:rsidRDefault="00401B00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vertAnchor="text" w:horzAnchor="page" w:tblpX="1253" w:tblpY="-2018"/>
        <w:tblW w:w="10173" w:type="dxa"/>
        <w:tblLayout w:type="fixed"/>
        <w:tblLook w:val="01E0" w:firstRow="1" w:lastRow="1" w:firstColumn="1" w:lastColumn="1" w:noHBand="0" w:noVBand="0"/>
      </w:tblPr>
      <w:tblGrid>
        <w:gridCol w:w="4219"/>
        <w:gridCol w:w="1559"/>
        <w:gridCol w:w="4395"/>
      </w:tblGrid>
      <w:tr w:rsidR="00401B00" w:rsidRPr="00D2495E" w:rsidTr="00704A68">
        <w:trPr>
          <w:trHeight w:val="1814"/>
        </w:trPr>
        <w:tc>
          <w:tcPr>
            <w:tcW w:w="4219" w:type="dxa"/>
            <w:vAlign w:val="center"/>
          </w:tcPr>
          <w:p w:rsidR="00401B00" w:rsidRPr="00D2495E" w:rsidRDefault="00401B00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01B00" w:rsidRPr="00D2495E" w:rsidRDefault="00401B00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01B00" w:rsidRPr="00D2495E" w:rsidRDefault="00401B00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01B00" w:rsidRPr="00D2495E" w:rsidRDefault="00401B00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01B00" w:rsidRPr="00D2495E" w:rsidRDefault="00401B00" w:rsidP="00704A68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401B00" w:rsidRPr="00D2495E" w:rsidRDefault="00401B00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401B00" w:rsidRPr="00D2495E" w:rsidRDefault="00401B00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401B00" w:rsidRPr="00D2495E" w:rsidRDefault="00401B00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401B00" w:rsidRPr="00D2495E" w:rsidRDefault="00401B00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401B00" w:rsidRPr="00D2495E" w:rsidRDefault="00401B00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401B00" w:rsidRPr="00D2495E" w:rsidRDefault="00401B00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401B00" w:rsidRPr="00D2495E" w:rsidRDefault="00401B00" w:rsidP="00704A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401B00" w:rsidRPr="00D2495E" w:rsidRDefault="00401B00" w:rsidP="00704A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401B00" w:rsidRPr="00D2495E" w:rsidRDefault="00401B00" w:rsidP="00704A68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B364BC4" wp14:editId="2D05629D">
                  <wp:extent cx="847725" cy="762000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401B00" w:rsidRPr="00D2495E" w:rsidRDefault="00401B00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01B00" w:rsidRPr="00D2495E" w:rsidRDefault="00401B00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01B00" w:rsidRPr="00D2495E" w:rsidRDefault="00401B00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01B00" w:rsidRPr="00D2495E" w:rsidRDefault="00401B00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401B00" w:rsidRPr="00D2495E" w:rsidRDefault="00401B00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401B00" w:rsidRPr="00D2495E" w:rsidRDefault="00401B00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401B00" w:rsidRPr="00D2495E" w:rsidRDefault="00401B00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401B00" w:rsidRPr="00D2495E" w:rsidRDefault="00401B00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401B00" w:rsidRPr="00D2495E" w:rsidRDefault="00401B00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401B00" w:rsidRPr="00D2495E" w:rsidRDefault="00401B00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401B00" w:rsidRPr="00D2495E" w:rsidRDefault="00401B00" w:rsidP="00401B00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401B00" w:rsidRPr="00D2495E" w:rsidRDefault="00401B00" w:rsidP="00401B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B00" w:rsidRPr="00D2495E" w:rsidRDefault="00401B00" w:rsidP="00401B0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</w:t>
      </w:r>
      <w:r w:rsidRPr="00AB08F6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 </w:t>
      </w:r>
      <w:r w:rsidRPr="00AB08F6">
        <w:rPr>
          <w:rFonts w:ascii="Times New Roman" w:hAnsi="Times New Roman" w:cs="Times New Roman"/>
          <w:b/>
          <w:sz w:val="24"/>
          <w:szCs w:val="24"/>
          <w:lang w:val="ky-KG"/>
        </w:rPr>
        <w:t>IX</w:t>
      </w:r>
      <w:proofErr w:type="gramEnd"/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401B00" w:rsidRPr="00D2495E" w:rsidRDefault="00401B00" w:rsidP="00401B0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01B00" w:rsidRPr="00D2495E" w:rsidRDefault="00FE70C5" w:rsidP="00401B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9/12</w:t>
      </w:r>
    </w:p>
    <w:p w:rsidR="00401B00" w:rsidRPr="00D2495E" w:rsidRDefault="00401B00" w:rsidP="00401B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01B00" w:rsidRPr="00D2495E" w:rsidRDefault="00401B00" w:rsidP="00401B0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23-январь  2023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401B00" w:rsidRPr="00D2495E" w:rsidRDefault="00401B00" w:rsidP="00401B0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E70C5" w:rsidRDefault="00401B00" w:rsidP="00401B0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</w:t>
      </w:r>
      <w:r w:rsidR="00207BEB">
        <w:rPr>
          <w:rFonts w:ascii="Times New Roman" w:hAnsi="Times New Roman" w:cs="Times New Roman"/>
          <w:b/>
          <w:sz w:val="24"/>
          <w:szCs w:val="24"/>
          <w:lang w:val="ky-KG"/>
        </w:rPr>
        <w:t>ра-Жыгач айы</w:t>
      </w:r>
      <w:r w:rsidR="00FE70C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л өкмөтүнүн 2023-2024-2025-2026-2027-жылдарга карата аймакты өнүктүрүү стратегиясын жана инвестициялык планын бекитүү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</w:p>
    <w:p w:rsidR="00401B00" w:rsidRDefault="00401B00" w:rsidP="00401B0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айылдык кеңешини</w:t>
      </w:r>
      <w:r>
        <w:rPr>
          <w:rFonts w:ascii="Times New Roman" w:hAnsi="Times New Roman" w:cs="Times New Roman"/>
          <w:sz w:val="24"/>
          <w:szCs w:val="24"/>
          <w:lang w:val="ky-KG"/>
        </w:rPr>
        <w:t>н</w:t>
      </w:r>
      <w:r w:rsidR="00FE70C5" w:rsidRPr="00FE70C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E70C5">
        <w:rPr>
          <w:rFonts w:ascii="Times New Roman" w:hAnsi="Times New Roman" w:cs="Times New Roman"/>
          <w:sz w:val="24"/>
          <w:szCs w:val="24"/>
          <w:lang w:val="ky-KG"/>
        </w:rPr>
        <w:t>бюджет, экономика жана финансы боюнча туруктуу комиссиясынын  корутундусун угуп жана талкуулап,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айылдык кеңешин</w:t>
      </w:r>
      <w:r>
        <w:rPr>
          <w:rFonts w:ascii="Times New Roman" w:hAnsi="Times New Roman" w:cs="Times New Roman"/>
          <w:sz w:val="24"/>
          <w:szCs w:val="24"/>
          <w:lang w:val="ky-KG"/>
        </w:rPr>
        <w:t>ин Х</w:t>
      </w:r>
      <w:r w:rsidRPr="00D039A3">
        <w:rPr>
          <w:rFonts w:ascii="Times New Roman" w:hAnsi="Times New Roman" w:cs="Times New Roman"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 кезектеги  9- сессиясы </w:t>
      </w:r>
      <w:r w:rsidRPr="00425133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FE70C5" w:rsidRDefault="00FE70C5" w:rsidP="00401B0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60FCF" w:rsidRDefault="00460FCF" w:rsidP="00460FC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Кара-Жыгач </w:t>
      </w:r>
      <w:r w:rsidR="00FE70C5">
        <w:rPr>
          <w:rFonts w:ascii="Times New Roman" w:hAnsi="Times New Roman" w:cs="Times New Roman"/>
          <w:sz w:val="24"/>
          <w:szCs w:val="24"/>
          <w:lang w:val="ky-KG"/>
        </w:rPr>
        <w:t>айыл өкмөтүнүн 2023-2024-2025-2026-2027-жылдарга карата иштелип чыккан жергиликтүү аймакты өнүктүрүүнүн стратегиясын жана инвестициялык планы кабыл алынсын.</w:t>
      </w:r>
    </w:p>
    <w:p w:rsidR="00460FCF" w:rsidRDefault="00FE70C5" w:rsidP="00460FC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Токтомдун аткарылышы жана </w:t>
      </w:r>
      <w:r w:rsidR="003633BE">
        <w:rPr>
          <w:rFonts w:ascii="Times New Roman" w:hAnsi="Times New Roman" w:cs="Times New Roman"/>
          <w:sz w:val="24"/>
          <w:szCs w:val="24"/>
          <w:lang w:val="ky-KG"/>
        </w:rPr>
        <w:t xml:space="preserve">иш-планын иштеп чыгуу жагы </w:t>
      </w:r>
      <w:r w:rsidR="00460FCF">
        <w:rPr>
          <w:rFonts w:ascii="Times New Roman" w:hAnsi="Times New Roman" w:cs="Times New Roman"/>
          <w:sz w:val="24"/>
          <w:szCs w:val="24"/>
          <w:lang w:val="ky-KG"/>
        </w:rPr>
        <w:t>Кара-Ж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ыгач айыл өкмөтүнүн </w:t>
      </w:r>
      <w:r w:rsidR="003633BE">
        <w:rPr>
          <w:rFonts w:ascii="Times New Roman" w:hAnsi="Times New Roman" w:cs="Times New Roman"/>
          <w:sz w:val="24"/>
          <w:szCs w:val="24"/>
          <w:lang w:val="ky-KG"/>
        </w:rPr>
        <w:t>башчысы М.Ызакановго милдеттендирилсин.</w:t>
      </w:r>
    </w:p>
    <w:p w:rsidR="00460FCF" w:rsidRDefault="00460FCF" w:rsidP="00460FC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460FCF">
        <w:rPr>
          <w:rFonts w:ascii="Times New Roman" w:hAnsi="Times New Roman" w:cs="Times New Roman"/>
          <w:sz w:val="24"/>
          <w:szCs w:val="24"/>
          <w:lang w:val="ky-KG"/>
        </w:rPr>
        <w:t xml:space="preserve"> Токтомду расмий сайтка жарыялоо жана Кыргыз Республикасынын ченемдик укуктук актыларынын мамлекеттик реестрине киргизүү жагы айылдык кеңештин  жооптуу катчысына жүктөлсүн.</w:t>
      </w:r>
    </w:p>
    <w:p w:rsidR="00460FCF" w:rsidRDefault="00460FCF" w:rsidP="00460FC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460FCF">
        <w:rPr>
          <w:rFonts w:ascii="Times New Roman" w:hAnsi="Times New Roman" w:cs="Times New Roman"/>
          <w:sz w:val="24"/>
          <w:szCs w:val="24"/>
          <w:lang w:val="ky-KG"/>
        </w:rPr>
        <w:t xml:space="preserve"> Токтомдун аткарылышын көзөмөлдөө жагы айылдык кеңештин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B1599" w:rsidRPr="00EB1599">
        <w:rPr>
          <w:rFonts w:ascii="Times New Roman" w:hAnsi="Times New Roman" w:cs="Times New Roman"/>
          <w:sz w:val="24"/>
          <w:szCs w:val="24"/>
          <w:lang w:val="ky-KG"/>
        </w:rPr>
        <w:t xml:space="preserve">бюджет, экономика жана финансы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60FCF">
        <w:rPr>
          <w:rFonts w:ascii="Times New Roman" w:hAnsi="Times New Roman" w:cs="Times New Roman"/>
          <w:sz w:val="24"/>
          <w:szCs w:val="24"/>
          <w:lang w:val="ky-KG"/>
        </w:rPr>
        <w:t xml:space="preserve">боюнча туруктуу комиссиясына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жана айыл өкмөтүнүн башчысына </w:t>
      </w:r>
      <w:r w:rsidRPr="00460FCF">
        <w:rPr>
          <w:rFonts w:ascii="Times New Roman" w:hAnsi="Times New Roman" w:cs="Times New Roman"/>
          <w:sz w:val="24"/>
          <w:szCs w:val="24"/>
          <w:lang w:val="ky-KG"/>
        </w:rPr>
        <w:t>жүктөлсүн.</w:t>
      </w:r>
    </w:p>
    <w:p w:rsidR="00460FCF" w:rsidRPr="00460FCF" w:rsidRDefault="00460FCF" w:rsidP="00460FCF">
      <w:pPr>
        <w:spacing w:after="0"/>
        <w:ind w:left="360"/>
        <w:rPr>
          <w:rFonts w:ascii="Times New Roman" w:hAnsi="Times New Roman" w:cs="Times New Roman"/>
          <w:sz w:val="24"/>
          <w:szCs w:val="24"/>
          <w:lang w:val="ky-KG"/>
        </w:rPr>
      </w:pPr>
    </w:p>
    <w:p w:rsidR="00460FCF" w:rsidRPr="00460FCF" w:rsidRDefault="00460FCF" w:rsidP="00460FCF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01B00" w:rsidRPr="00D2495E" w:rsidRDefault="00401B00" w:rsidP="00401B0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01B00" w:rsidRPr="00D2495E" w:rsidRDefault="00401B00" w:rsidP="00401B0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01B00" w:rsidRPr="00D2495E" w:rsidRDefault="00401B00" w:rsidP="00401B0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01B00" w:rsidRDefault="00401B00" w:rsidP="00401B0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өрага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: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А.Назарбеков</w:t>
      </w:r>
    </w:p>
    <w:p w:rsidR="00401B00" w:rsidRDefault="00401B00" w:rsidP="00401B0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01B00" w:rsidRDefault="00401B00" w:rsidP="00401B0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01B00" w:rsidRDefault="00401B00" w:rsidP="00401B0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01B00" w:rsidRDefault="00401B00" w:rsidP="00401B0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01B00" w:rsidRDefault="00401B00" w:rsidP="00401B0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01B00" w:rsidRDefault="00401B00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039A3" w:rsidRDefault="00D039A3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039A3" w:rsidRDefault="00D039A3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039A3" w:rsidRDefault="00D039A3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vertAnchor="text" w:horzAnchor="page" w:tblpX="1253" w:tblpY="-2018"/>
        <w:tblW w:w="10173" w:type="dxa"/>
        <w:tblLayout w:type="fixed"/>
        <w:tblLook w:val="01E0" w:firstRow="1" w:lastRow="1" w:firstColumn="1" w:lastColumn="1" w:noHBand="0" w:noVBand="0"/>
      </w:tblPr>
      <w:tblGrid>
        <w:gridCol w:w="4219"/>
        <w:gridCol w:w="1559"/>
        <w:gridCol w:w="4395"/>
      </w:tblGrid>
      <w:tr w:rsidR="003633BE" w:rsidRPr="00D2495E" w:rsidTr="00704A68">
        <w:trPr>
          <w:trHeight w:val="1814"/>
        </w:trPr>
        <w:tc>
          <w:tcPr>
            <w:tcW w:w="4219" w:type="dxa"/>
            <w:vAlign w:val="center"/>
          </w:tcPr>
          <w:p w:rsidR="003633BE" w:rsidRPr="00D2495E" w:rsidRDefault="003633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3633BE" w:rsidRPr="00D2495E" w:rsidRDefault="003633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3633BE" w:rsidRPr="00D2495E" w:rsidRDefault="003633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3633BE" w:rsidRPr="00D2495E" w:rsidRDefault="003633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3633BE" w:rsidRPr="00D2495E" w:rsidRDefault="003633BE" w:rsidP="00704A68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3633BE" w:rsidRPr="00D2495E" w:rsidRDefault="003633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3633BE" w:rsidRPr="00D2495E" w:rsidRDefault="003633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3633BE" w:rsidRPr="00D2495E" w:rsidRDefault="003633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3633BE" w:rsidRPr="00D2495E" w:rsidRDefault="003633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3633BE" w:rsidRPr="00D2495E" w:rsidRDefault="003633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3633BE" w:rsidRPr="00D2495E" w:rsidRDefault="003633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3633BE" w:rsidRPr="00D2495E" w:rsidRDefault="003633BE" w:rsidP="00704A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3633BE" w:rsidRPr="00D2495E" w:rsidRDefault="003633BE" w:rsidP="00704A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3633BE" w:rsidRPr="00D2495E" w:rsidRDefault="003633BE" w:rsidP="00704A68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597488C" wp14:editId="17C6C601">
                  <wp:extent cx="847725" cy="762000"/>
                  <wp:effectExtent l="1905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3633BE" w:rsidRPr="00D2495E" w:rsidRDefault="003633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633BE" w:rsidRPr="00D2495E" w:rsidRDefault="003633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3633BE" w:rsidRPr="00D2495E" w:rsidRDefault="003633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3633BE" w:rsidRPr="00D2495E" w:rsidRDefault="003633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3633BE" w:rsidRPr="00D2495E" w:rsidRDefault="003633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3633BE" w:rsidRPr="00D2495E" w:rsidRDefault="003633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3633BE" w:rsidRPr="00D2495E" w:rsidRDefault="003633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3633BE" w:rsidRPr="00D2495E" w:rsidRDefault="003633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3633BE" w:rsidRPr="00D2495E" w:rsidRDefault="003633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3633BE" w:rsidRPr="00D2495E" w:rsidRDefault="003633BE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3633BE" w:rsidRPr="00D2495E" w:rsidRDefault="003633BE" w:rsidP="003633B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3633BE" w:rsidRPr="00D2495E" w:rsidRDefault="003633BE" w:rsidP="003633B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633BE" w:rsidRPr="00D2495E" w:rsidRDefault="003633BE" w:rsidP="003633B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F26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</w:t>
      </w:r>
      <w:proofErr w:type="gramStart"/>
      <w:r w:rsidR="00AF26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X</w:t>
      </w:r>
      <w:proofErr w:type="gramEnd"/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3633BE" w:rsidRPr="00D2495E" w:rsidRDefault="003633BE" w:rsidP="003633BE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633BE" w:rsidRPr="003633BE" w:rsidRDefault="003633BE" w:rsidP="003633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9/1</w:t>
      </w:r>
      <w:r w:rsidRPr="003633BE">
        <w:rPr>
          <w:rFonts w:ascii="Times New Roman" w:hAnsi="Times New Roman" w:cs="Times New Roman"/>
          <w:b/>
          <w:sz w:val="24"/>
          <w:szCs w:val="24"/>
        </w:rPr>
        <w:t>3</w:t>
      </w:r>
    </w:p>
    <w:p w:rsidR="003633BE" w:rsidRPr="00D2495E" w:rsidRDefault="003633BE" w:rsidP="003633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3633BE" w:rsidRPr="00D2495E" w:rsidRDefault="003633BE" w:rsidP="003633B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23-январь    202</w:t>
      </w:r>
      <w:r w:rsidRPr="00CB2F81">
        <w:rPr>
          <w:rFonts w:ascii="Times New Roman" w:hAnsi="Times New Roman" w:cs="Times New Roman"/>
          <w:sz w:val="24"/>
          <w:szCs w:val="24"/>
          <w:lang w:val="ky-KG"/>
        </w:rPr>
        <w:t>3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3633BE" w:rsidRPr="00D2495E" w:rsidRDefault="003633BE" w:rsidP="003633B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633BE" w:rsidRPr="00D2495E" w:rsidRDefault="003633BE" w:rsidP="003633B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6525B5" w:rsidRPr="003A4B64" w:rsidRDefault="006525B5" w:rsidP="006525B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Жалал-Абад обл</w:t>
      </w:r>
      <w:r w:rsidR="00CB2F8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асттык Өнүктүрүү фондунан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2 (эки) даана </w:t>
      </w:r>
      <w:r w:rsidR="00D504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оор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жүк ташуучу унаа алуу долбоорунун өздүк салымы жөнүндө</w:t>
      </w:r>
    </w:p>
    <w:p w:rsidR="006525B5" w:rsidRPr="00D2495E" w:rsidRDefault="006525B5" w:rsidP="006525B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525B5" w:rsidRDefault="006525B5" w:rsidP="006525B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башчысы М.Ызакановдун  билдирүүсүн угуп жана талкуулап, бюджет, экономика жана финансы боюнча туруктуу комиссиясынын корутундусун эске алып,  Кара-Жыгач айылдык кеңешинин Х</w:t>
      </w:r>
      <w:r w:rsidRPr="006525B5">
        <w:rPr>
          <w:rFonts w:ascii="Times New Roman" w:hAnsi="Times New Roman" w:cs="Times New Roman"/>
          <w:sz w:val="24"/>
          <w:szCs w:val="24"/>
          <w:lang w:val="ky-KG"/>
        </w:rPr>
        <w:t>I</w:t>
      </w:r>
      <w:r w:rsidR="00230E3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чакырылышынын          9-сессиясы </w:t>
      </w:r>
      <w:r w:rsidRPr="00C31D75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6525B5" w:rsidRPr="004B3832" w:rsidRDefault="006525B5" w:rsidP="006525B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50447" w:rsidRPr="00D50447" w:rsidRDefault="00D50447" w:rsidP="00D5044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D50447">
        <w:rPr>
          <w:rFonts w:ascii="Times New Roman" w:hAnsi="Times New Roman" w:cs="Times New Roman"/>
          <w:sz w:val="24"/>
          <w:szCs w:val="24"/>
          <w:lang w:val="ky-KG"/>
        </w:rPr>
        <w:t xml:space="preserve">Жалал-Абад областтык Өнүктүрүү фондунан 2 даана оор жүк ташуучу унаа алуу үчүн аярдалган долбоордун өздүк салымы катары Кара-Жыгач айыл өкмөтүнүн 2023-жылдагы бюджетинен  31121290 беренеси менен   1000 000 (миллион) сом акча бөлүнүп берилсин. </w:t>
      </w:r>
    </w:p>
    <w:p w:rsidR="006525B5" w:rsidRPr="006525B5" w:rsidRDefault="006525B5" w:rsidP="006525B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6525B5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жооптуу катчы М.Атакуловага жүктөлсүн.</w:t>
      </w:r>
    </w:p>
    <w:p w:rsidR="006525B5" w:rsidRPr="006525B5" w:rsidRDefault="006525B5" w:rsidP="006525B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6525B5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Кара-Жыгач айылдык кеңешинин бюджет, экономика жана финансы боюнча туруктуу комиссиясына тапшырылсын.</w:t>
      </w:r>
    </w:p>
    <w:p w:rsidR="006525B5" w:rsidRPr="006525B5" w:rsidRDefault="006525B5" w:rsidP="006525B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6525B5">
        <w:rPr>
          <w:rFonts w:ascii="Times New Roman" w:hAnsi="Times New Roman" w:cs="Times New Roman"/>
          <w:sz w:val="24"/>
          <w:szCs w:val="24"/>
          <w:lang w:val="ky-KG"/>
        </w:rPr>
        <w:t>Токтом расмий сайтка жарыяланган күндөн баштап күчүнө кирсин.</w:t>
      </w:r>
    </w:p>
    <w:p w:rsidR="006525B5" w:rsidRPr="006525B5" w:rsidRDefault="006525B5" w:rsidP="006525B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6525B5" w:rsidRDefault="006525B5" w:rsidP="006525B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633BE" w:rsidRPr="00D2495E" w:rsidRDefault="003633BE" w:rsidP="003633B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633BE" w:rsidRPr="00D2495E" w:rsidRDefault="003633BE" w:rsidP="003633B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633BE" w:rsidRDefault="003633BE" w:rsidP="003633B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Төрага: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А.Назарбеков</w:t>
      </w:r>
    </w:p>
    <w:p w:rsidR="00704A68" w:rsidRDefault="00704A68" w:rsidP="003633B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04A68" w:rsidRDefault="00704A68" w:rsidP="003633B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04A68" w:rsidRDefault="00704A68" w:rsidP="003633B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04A68" w:rsidRDefault="00704A68" w:rsidP="003633B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04A68" w:rsidRDefault="00704A68" w:rsidP="003633B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04A68" w:rsidRDefault="00704A68" w:rsidP="003633B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vertAnchor="text" w:horzAnchor="page" w:tblpX="1253" w:tblpY="-2018"/>
        <w:tblW w:w="10173" w:type="dxa"/>
        <w:tblLayout w:type="fixed"/>
        <w:tblLook w:val="01E0" w:firstRow="1" w:lastRow="1" w:firstColumn="1" w:lastColumn="1" w:noHBand="0" w:noVBand="0"/>
      </w:tblPr>
      <w:tblGrid>
        <w:gridCol w:w="4219"/>
        <w:gridCol w:w="1559"/>
        <w:gridCol w:w="4395"/>
      </w:tblGrid>
      <w:tr w:rsidR="00704A68" w:rsidRPr="00D2495E" w:rsidTr="00704A68">
        <w:trPr>
          <w:trHeight w:val="1814"/>
        </w:trPr>
        <w:tc>
          <w:tcPr>
            <w:tcW w:w="4219" w:type="dxa"/>
            <w:vAlign w:val="center"/>
          </w:tcPr>
          <w:p w:rsidR="00704A68" w:rsidRPr="00D2495E" w:rsidRDefault="00704A6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704A68" w:rsidRPr="00D2495E" w:rsidRDefault="00704A6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704A68" w:rsidRPr="00D2495E" w:rsidRDefault="00704A6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704A68" w:rsidRPr="00D2495E" w:rsidRDefault="00704A6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704A68" w:rsidRPr="00D2495E" w:rsidRDefault="00704A68" w:rsidP="00704A68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704A68" w:rsidRPr="00D2495E" w:rsidRDefault="00704A6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704A68" w:rsidRPr="00D2495E" w:rsidRDefault="00704A6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704A68" w:rsidRPr="00D2495E" w:rsidRDefault="00704A6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704A68" w:rsidRPr="00D2495E" w:rsidRDefault="00704A6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704A68" w:rsidRPr="00D2495E" w:rsidRDefault="00704A6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704A68" w:rsidRPr="00D2495E" w:rsidRDefault="00704A6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704A68" w:rsidRPr="00D2495E" w:rsidRDefault="00704A68" w:rsidP="00704A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704A68" w:rsidRPr="00D2495E" w:rsidRDefault="00704A68" w:rsidP="00704A6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704A68" w:rsidRPr="00D2495E" w:rsidRDefault="00704A68" w:rsidP="00704A68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D275202" wp14:editId="4882059F">
                  <wp:extent cx="847725" cy="762000"/>
                  <wp:effectExtent l="1905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704A68" w:rsidRPr="00D2495E" w:rsidRDefault="00704A6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A68" w:rsidRPr="00D2495E" w:rsidRDefault="00704A6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704A68" w:rsidRPr="00D2495E" w:rsidRDefault="00704A6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704A68" w:rsidRPr="00D2495E" w:rsidRDefault="00704A6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704A68" w:rsidRPr="00D2495E" w:rsidRDefault="00704A6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704A68" w:rsidRPr="00D2495E" w:rsidRDefault="00704A6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704A68" w:rsidRPr="00D2495E" w:rsidRDefault="00704A6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704A68" w:rsidRPr="00D2495E" w:rsidRDefault="00704A6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704A68" w:rsidRPr="00D2495E" w:rsidRDefault="00704A6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704A68" w:rsidRPr="00D2495E" w:rsidRDefault="00704A68" w:rsidP="00704A6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704A68" w:rsidRPr="00D2495E" w:rsidRDefault="00704A68" w:rsidP="00704A6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704A68" w:rsidRPr="00D2495E" w:rsidRDefault="00704A68" w:rsidP="00704A6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4A68" w:rsidRPr="00D2495E" w:rsidRDefault="00704A68" w:rsidP="00704A6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F26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</w:t>
      </w:r>
      <w:proofErr w:type="gramStart"/>
      <w:r w:rsidR="00AF26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X</w:t>
      </w:r>
      <w:proofErr w:type="gramEnd"/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704A68" w:rsidRPr="00D2495E" w:rsidRDefault="00704A68" w:rsidP="00704A6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04A68" w:rsidRPr="003633BE" w:rsidRDefault="00704A68" w:rsidP="00704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9/1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704A68" w:rsidRPr="00D2495E" w:rsidRDefault="00704A68" w:rsidP="00704A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704A68" w:rsidRPr="00D2495E" w:rsidRDefault="00704A68" w:rsidP="00704A6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23-январь    202</w:t>
      </w:r>
      <w:r w:rsidRPr="003633BE">
        <w:rPr>
          <w:rFonts w:ascii="Times New Roman" w:hAnsi="Times New Roman" w:cs="Times New Roman"/>
          <w:sz w:val="24"/>
          <w:szCs w:val="24"/>
        </w:rPr>
        <w:t>3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704A68" w:rsidRPr="00D2495E" w:rsidRDefault="00704A68" w:rsidP="00704A6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04A68" w:rsidRPr="00D2495E" w:rsidRDefault="00704A68" w:rsidP="00704A6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04A68" w:rsidRDefault="00704A68" w:rsidP="00704A6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 аймагында Айылдардагы коомчулуктардын инвестициялык ассоциациясын түзүү жөнүндө.</w:t>
      </w:r>
    </w:p>
    <w:p w:rsidR="00704A68" w:rsidRPr="00D2495E" w:rsidRDefault="00704A68" w:rsidP="00704A6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04A68" w:rsidRPr="00E540BB" w:rsidRDefault="00704A68" w:rsidP="00704A6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Айылдардагы коомчулуктардын инвестициялык ассоциациясынын (АКИА) аткаруу комитетинин төрагасы   </w:t>
      </w:r>
      <w:r w:rsidR="006458CE">
        <w:rPr>
          <w:rFonts w:ascii="Times New Roman" w:hAnsi="Times New Roman" w:cs="Times New Roman"/>
          <w:sz w:val="24"/>
          <w:szCs w:val="24"/>
          <w:lang w:val="ky-KG"/>
        </w:rPr>
        <w:t xml:space="preserve">Э.Жаңыбаевдин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маалыматын   угуп жана талкуулап, 2005-жылдын 21-февралындагы №36 “Жамааттар жана алардын бирикмелери жөнүндө” КР Мыйзамын жана 2011-жылдын 15-июлундагы №101 “Жергиликтүү өз алдынча башкаруу жөнүндө” КР Мыйзамын жетекчиликке алып, Кара-Жыгач айыл аймагында түзүлгөн “Айылдардагы коомчулуктардын инвестициялык ассоциациясын” айылдык кеңеште каттоо боюнча  бюджет, экономика жана финансы боюнча туруктуу комиссиясынын корутундусун эске алып,  Кара-Жыгач айылдык кеңешинин Х</w:t>
      </w:r>
      <w:r w:rsidRPr="003633BE">
        <w:rPr>
          <w:rFonts w:ascii="Times New Roman" w:hAnsi="Times New Roman" w:cs="Times New Roman"/>
          <w:sz w:val="24"/>
          <w:szCs w:val="24"/>
          <w:lang w:val="ky-KG"/>
        </w:rPr>
        <w:t>I</w:t>
      </w:r>
      <w:r w:rsidR="00E540BB"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9-сессиясы </w:t>
      </w:r>
      <w:r w:rsidRPr="00C31D75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704A68" w:rsidRPr="003633BE" w:rsidRDefault="00704A68" w:rsidP="00704A6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04A68" w:rsidRDefault="00704A68" w:rsidP="00704A6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Айылдардагы коомчулуктард</w:t>
      </w:r>
      <w:r w:rsidR="00E07639">
        <w:rPr>
          <w:rFonts w:ascii="Times New Roman" w:hAnsi="Times New Roman" w:cs="Times New Roman"/>
          <w:sz w:val="24"/>
          <w:szCs w:val="24"/>
          <w:lang w:val="ky-KG"/>
        </w:rPr>
        <w:t>ын инвестициялык ассоциациясы (АКИА) айылдык кеңештен каттоодон өткөрүлсүн.</w:t>
      </w:r>
    </w:p>
    <w:p w:rsidR="00E07639" w:rsidRPr="003633BE" w:rsidRDefault="00E07639" w:rsidP="00704A6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аймагында түзүлгөн аткаруу комитетинин уставы</w:t>
      </w:r>
      <w:r w:rsidR="00EB1599">
        <w:rPr>
          <w:rFonts w:ascii="Times New Roman" w:hAnsi="Times New Roman" w:cs="Times New Roman"/>
          <w:sz w:val="24"/>
          <w:szCs w:val="24"/>
          <w:lang w:val="ky-KG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 аймагынын аймагында аткарылсын.</w:t>
      </w:r>
    </w:p>
    <w:p w:rsidR="00704A68" w:rsidRPr="003633BE" w:rsidRDefault="00704A68" w:rsidP="00704A6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3633BE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жооптуу катчы М.Атакуловага жүктөлсүн.</w:t>
      </w:r>
    </w:p>
    <w:p w:rsidR="00704A68" w:rsidRPr="003633BE" w:rsidRDefault="00704A68" w:rsidP="00704A6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3633BE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Кара-Жыгач айылдык кеңешинин бюджет, экономика жана финансы боюнча туруктуу комиссиясына тапшырылсын.</w:t>
      </w:r>
    </w:p>
    <w:p w:rsidR="00704A68" w:rsidRPr="003633BE" w:rsidRDefault="00704A68" w:rsidP="00704A6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3633BE">
        <w:rPr>
          <w:rFonts w:ascii="Times New Roman" w:hAnsi="Times New Roman" w:cs="Times New Roman"/>
          <w:sz w:val="24"/>
          <w:szCs w:val="24"/>
          <w:lang w:val="ky-KG"/>
        </w:rPr>
        <w:t>Токтом расмий сайтка жарыяланган күндөн баштап күчүнө кирсин.</w:t>
      </w:r>
    </w:p>
    <w:p w:rsidR="00704A68" w:rsidRPr="003633BE" w:rsidRDefault="00704A68" w:rsidP="00704A6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04A68" w:rsidRPr="00D2495E" w:rsidRDefault="00704A68" w:rsidP="00704A6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04A68" w:rsidRPr="00D2495E" w:rsidRDefault="00704A68" w:rsidP="00704A6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039A3" w:rsidRDefault="00704A68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Төрага: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="00E07639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А.Назарбеков</w:t>
      </w:r>
    </w:p>
    <w:p w:rsidR="00E96BA3" w:rsidRDefault="00E96BA3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96BA3" w:rsidRDefault="00E96BA3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96BA3" w:rsidRDefault="00E96BA3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96BA3" w:rsidRDefault="00E96BA3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96BA3" w:rsidRDefault="00E96BA3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96BA3" w:rsidRDefault="00E96BA3" w:rsidP="00D039A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sectPr w:rsidR="00E96BA3" w:rsidSect="007E0618">
      <w:pgSz w:w="11906" w:h="16838"/>
      <w:pgMar w:top="1418" w:right="1416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52D71"/>
    <w:multiLevelType w:val="hybridMultilevel"/>
    <w:tmpl w:val="AD0A0B9A"/>
    <w:lvl w:ilvl="0" w:tplc="700C0614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19B0B8C"/>
    <w:multiLevelType w:val="hybridMultilevel"/>
    <w:tmpl w:val="23A25606"/>
    <w:lvl w:ilvl="0" w:tplc="105AC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60A437E"/>
    <w:multiLevelType w:val="hybridMultilevel"/>
    <w:tmpl w:val="A06A8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C286A"/>
    <w:multiLevelType w:val="hybridMultilevel"/>
    <w:tmpl w:val="B9FA5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B77F0"/>
    <w:multiLevelType w:val="hybridMultilevel"/>
    <w:tmpl w:val="A06A8D2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671FB8"/>
    <w:multiLevelType w:val="hybridMultilevel"/>
    <w:tmpl w:val="72EE6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F1ED1"/>
    <w:multiLevelType w:val="hybridMultilevel"/>
    <w:tmpl w:val="72EE6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063D8"/>
    <w:multiLevelType w:val="hybridMultilevel"/>
    <w:tmpl w:val="FE967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67D63"/>
    <w:multiLevelType w:val="hybridMultilevel"/>
    <w:tmpl w:val="A06A8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47A24"/>
    <w:multiLevelType w:val="hybridMultilevel"/>
    <w:tmpl w:val="A06A8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07D3A"/>
    <w:multiLevelType w:val="hybridMultilevel"/>
    <w:tmpl w:val="2D30D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317B0"/>
    <w:multiLevelType w:val="hybridMultilevel"/>
    <w:tmpl w:val="38766226"/>
    <w:lvl w:ilvl="0" w:tplc="C520E6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3137"/>
    <w:multiLevelType w:val="hybridMultilevel"/>
    <w:tmpl w:val="2D30D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E535F"/>
    <w:multiLevelType w:val="hybridMultilevel"/>
    <w:tmpl w:val="A06A8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91D58"/>
    <w:multiLevelType w:val="hybridMultilevel"/>
    <w:tmpl w:val="E2CC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82D86"/>
    <w:multiLevelType w:val="hybridMultilevel"/>
    <w:tmpl w:val="6FE6349A"/>
    <w:lvl w:ilvl="0" w:tplc="41026D32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6" w15:restartNumberingAfterBreak="0">
    <w:nsid w:val="7CD125B2"/>
    <w:multiLevelType w:val="hybridMultilevel"/>
    <w:tmpl w:val="79CA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12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14"/>
  </w:num>
  <w:num w:numId="10">
    <w:abstractNumId w:val="0"/>
  </w:num>
  <w:num w:numId="11">
    <w:abstractNumId w:val="15"/>
  </w:num>
  <w:num w:numId="12">
    <w:abstractNumId w:val="7"/>
  </w:num>
  <w:num w:numId="13">
    <w:abstractNumId w:val="6"/>
  </w:num>
  <w:num w:numId="14">
    <w:abstractNumId w:val="8"/>
  </w:num>
  <w:num w:numId="15">
    <w:abstractNumId w:val="13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A8"/>
    <w:rsid w:val="00003F2F"/>
    <w:rsid w:val="0003268E"/>
    <w:rsid w:val="00070097"/>
    <w:rsid w:val="000C4EEE"/>
    <w:rsid w:val="000F0357"/>
    <w:rsid w:val="00133061"/>
    <w:rsid w:val="001643BF"/>
    <w:rsid w:val="00170E40"/>
    <w:rsid w:val="00177BEC"/>
    <w:rsid w:val="001C38BA"/>
    <w:rsid w:val="00207BEB"/>
    <w:rsid w:val="00230E31"/>
    <w:rsid w:val="002376A8"/>
    <w:rsid w:val="00271F0F"/>
    <w:rsid w:val="002B56CA"/>
    <w:rsid w:val="002C528C"/>
    <w:rsid w:val="00327B93"/>
    <w:rsid w:val="003472A3"/>
    <w:rsid w:val="003633BE"/>
    <w:rsid w:val="003A0528"/>
    <w:rsid w:val="003E3C10"/>
    <w:rsid w:val="00401B00"/>
    <w:rsid w:val="004077AC"/>
    <w:rsid w:val="00460FCF"/>
    <w:rsid w:val="004823C6"/>
    <w:rsid w:val="004A5DBD"/>
    <w:rsid w:val="00591745"/>
    <w:rsid w:val="005D4492"/>
    <w:rsid w:val="005E37FA"/>
    <w:rsid w:val="00604A1D"/>
    <w:rsid w:val="006458CE"/>
    <w:rsid w:val="006525B5"/>
    <w:rsid w:val="00704A68"/>
    <w:rsid w:val="00705152"/>
    <w:rsid w:val="00750E8A"/>
    <w:rsid w:val="007E0618"/>
    <w:rsid w:val="0081113E"/>
    <w:rsid w:val="00823A44"/>
    <w:rsid w:val="00895BBF"/>
    <w:rsid w:val="008A03CC"/>
    <w:rsid w:val="00916CBE"/>
    <w:rsid w:val="00951487"/>
    <w:rsid w:val="00961910"/>
    <w:rsid w:val="00974257"/>
    <w:rsid w:val="00974375"/>
    <w:rsid w:val="009F4682"/>
    <w:rsid w:val="00AF269C"/>
    <w:rsid w:val="00B02F1C"/>
    <w:rsid w:val="00B25B7A"/>
    <w:rsid w:val="00B31C28"/>
    <w:rsid w:val="00C71225"/>
    <w:rsid w:val="00C867D4"/>
    <w:rsid w:val="00CB2F81"/>
    <w:rsid w:val="00CB71C2"/>
    <w:rsid w:val="00D039A3"/>
    <w:rsid w:val="00D148BF"/>
    <w:rsid w:val="00D46216"/>
    <w:rsid w:val="00D50447"/>
    <w:rsid w:val="00DE7CD8"/>
    <w:rsid w:val="00E07639"/>
    <w:rsid w:val="00E540BB"/>
    <w:rsid w:val="00E96BA3"/>
    <w:rsid w:val="00EB1599"/>
    <w:rsid w:val="00EB47D2"/>
    <w:rsid w:val="00EF64D0"/>
    <w:rsid w:val="00F37402"/>
    <w:rsid w:val="00FE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9ECF"/>
  <w15:chartTrackingRefBased/>
  <w15:docId w15:val="{979F4705-1724-4AF6-A720-7832C239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76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6A8"/>
    <w:pPr>
      <w:ind w:left="720"/>
      <w:contextualSpacing/>
    </w:pPr>
  </w:style>
  <w:style w:type="paragraph" w:customStyle="1" w:styleId="tkZagolovok2">
    <w:name w:val="_Заголовок Раздел (tkZagolovok2)"/>
    <w:basedOn w:val="a"/>
    <w:rsid w:val="00D039A3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0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0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1</Pages>
  <Words>4520</Words>
  <Characters>25765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</cp:revision>
  <cp:lastPrinted>2023-03-30T09:18:00Z</cp:lastPrinted>
  <dcterms:created xsi:type="dcterms:W3CDTF">2023-01-20T08:06:00Z</dcterms:created>
  <dcterms:modified xsi:type="dcterms:W3CDTF">2023-03-30T10:07:00Z</dcterms:modified>
</cp:coreProperties>
</file>