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0A4" w:rsidRPr="00D579F0" w:rsidRDefault="007200A4" w:rsidP="007200A4">
      <w:pPr>
        <w:rPr>
          <w:rFonts w:ascii="Times New Roman" w:hAnsi="Times New Roman" w:cs="Times New Roman"/>
          <w:b/>
          <w:sz w:val="24"/>
          <w:szCs w:val="24"/>
          <w:lang w:val="ky-KG"/>
        </w:rPr>
      </w:pPr>
    </w:p>
    <w:p w:rsidR="007200A4" w:rsidRPr="00F83219" w:rsidRDefault="007200A4" w:rsidP="007200A4">
      <w:pPr>
        <w:jc w:val="both"/>
        <w:rPr>
          <w:rFonts w:ascii="Times New Roman" w:hAnsi="Times New Roman" w:cs="Times New Roman"/>
          <w:b/>
          <w:sz w:val="24"/>
          <w:szCs w:val="24"/>
          <w:lang w:val="ky-KG"/>
        </w:rPr>
      </w:pPr>
      <w:r>
        <w:rPr>
          <w:noProof/>
          <w:lang w:eastAsia="ru-RU"/>
        </w:rPr>
        <mc:AlternateContent>
          <mc:Choice Requires="wps">
            <w:drawing>
              <wp:anchor distT="0" distB="0" distL="114300" distR="114300" simplePos="0" relativeHeight="251674624" behindDoc="0" locked="0" layoutInCell="1" allowOverlap="1" wp14:anchorId="26AE40FC" wp14:editId="05FFBCB9">
                <wp:simplePos x="0" y="0"/>
                <wp:positionH relativeFrom="column">
                  <wp:posOffset>3834765</wp:posOffset>
                </wp:positionH>
                <wp:positionV relativeFrom="paragraph">
                  <wp:posOffset>29210</wp:posOffset>
                </wp:positionV>
                <wp:extent cx="2647950" cy="1230630"/>
                <wp:effectExtent l="0" t="0" r="0" b="7620"/>
                <wp:wrapNone/>
                <wp:docPr id="9"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7200A4" w:rsidRPr="00EB6E92" w:rsidRDefault="007200A4" w:rsidP="007200A4">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200A4" w:rsidRDefault="007200A4" w:rsidP="007200A4">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200A4" w:rsidRDefault="007200A4" w:rsidP="007200A4">
                            <w:pPr>
                              <w:spacing w:line="240" w:lineRule="auto"/>
                              <w:jc w:val="both"/>
                              <w:rPr>
                                <w:sz w:val="28"/>
                                <w:szCs w:val="28"/>
                              </w:rPr>
                            </w:pPr>
                          </w:p>
                          <w:p w:rsidR="007200A4" w:rsidRDefault="007200A4" w:rsidP="007200A4">
                            <w:pPr>
                              <w:pStyle w:val="a3"/>
                              <w:jc w:val="both"/>
                              <w:rPr>
                                <w:sz w:val="28"/>
                                <w:szCs w:val="28"/>
                              </w:rPr>
                            </w:pPr>
                            <w:r>
                              <w:rPr>
                                <w:sz w:val="28"/>
                                <w:szCs w:val="28"/>
                              </w:rPr>
                              <w:t xml:space="preserve">                       1.Ботоев А –торагасы</w:t>
                            </w:r>
                          </w:p>
                          <w:p w:rsidR="007200A4" w:rsidRDefault="007200A4" w:rsidP="007200A4">
                            <w:pPr>
                              <w:pStyle w:val="a3"/>
                              <w:jc w:val="both"/>
                              <w:rPr>
                                <w:sz w:val="28"/>
                                <w:szCs w:val="28"/>
                              </w:rPr>
                            </w:pPr>
                            <w:r>
                              <w:rPr>
                                <w:sz w:val="28"/>
                                <w:szCs w:val="28"/>
                              </w:rPr>
                              <w:t xml:space="preserve">                       2. Тургунбаева Н-мучосу</w:t>
                            </w:r>
                          </w:p>
                          <w:p w:rsidR="007200A4" w:rsidRDefault="007200A4" w:rsidP="007200A4">
                            <w:pPr>
                              <w:pStyle w:val="a3"/>
                              <w:jc w:val="both"/>
                              <w:rPr>
                                <w:sz w:val="28"/>
                                <w:szCs w:val="28"/>
                              </w:rPr>
                            </w:pPr>
                            <w:r>
                              <w:rPr>
                                <w:sz w:val="28"/>
                                <w:szCs w:val="28"/>
                              </w:rPr>
                              <w:t xml:space="preserve">                       3. Ботоев С-мучосу</w:t>
                            </w:r>
                          </w:p>
                          <w:p w:rsidR="007200A4" w:rsidRDefault="007200A4" w:rsidP="007200A4">
                            <w:pPr>
                              <w:pStyle w:val="a3"/>
                              <w:jc w:val="both"/>
                              <w:rPr>
                                <w:sz w:val="28"/>
                                <w:szCs w:val="28"/>
                              </w:rPr>
                            </w:pPr>
                            <w:r>
                              <w:rPr>
                                <w:sz w:val="28"/>
                                <w:szCs w:val="28"/>
                              </w:rPr>
                              <w:t xml:space="preserve">                       4. Айталиев Д-мучосу</w:t>
                            </w:r>
                          </w:p>
                          <w:p w:rsidR="007200A4" w:rsidRDefault="007200A4" w:rsidP="007200A4">
                            <w:pPr>
                              <w:pStyle w:val="a3"/>
                              <w:jc w:val="both"/>
                              <w:rPr>
                                <w:sz w:val="28"/>
                                <w:szCs w:val="28"/>
                              </w:rPr>
                            </w:pPr>
                            <w:r>
                              <w:rPr>
                                <w:sz w:val="28"/>
                                <w:szCs w:val="28"/>
                              </w:rPr>
                              <w:t xml:space="preserve">                       5.Мадашов У-мучосу</w:t>
                            </w:r>
                          </w:p>
                          <w:p w:rsidR="007200A4" w:rsidRDefault="007200A4" w:rsidP="007200A4">
                            <w:pPr>
                              <w:pStyle w:val="a3"/>
                              <w:jc w:val="both"/>
                              <w:rPr>
                                <w:sz w:val="28"/>
                                <w:szCs w:val="28"/>
                              </w:rPr>
                            </w:pPr>
                            <w:r>
                              <w:rPr>
                                <w:sz w:val="28"/>
                                <w:szCs w:val="28"/>
                              </w:rPr>
                              <w:t xml:space="preserve">                       6.Алимбеков Ж-мучосву</w:t>
                            </w:r>
                          </w:p>
                          <w:p w:rsidR="007200A4" w:rsidRDefault="007200A4" w:rsidP="007200A4">
                            <w:pPr>
                              <w:pStyle w:val="a3"/>
                              <w:jc w:val="both"/>
                              <w:rPr>
                                <w:sz w:val="28"/>
                                <w:szCs w:val="28"/>
                              </w:rPr>
                            </w:pPr>
                            <w:r>
                              <w:rPr>
                                <w:sz w:val="28"/>
                                <w:szCs w:val="28"/>
                              </w:rPr>
                              <w:t xml:space="preserve">                       7.Доолоталдиев- мучос у </w:t>
                            </w:r>
                          </w:p>
                          <w:p w:rsidR="007200A4" w:rsidRDefault="007200A4" w:rsidP="007200A4">
                            <w:pPr>
                              <w:spacing w:line="240" w:lineRule="auto"/>
                              <w:jc w:val="both"/>
                              <w:rPr>
                                <w:sz w:val="28"/>
                                <w:szCs w:val="28"/>
                              </w:rPr>
                            </w:pPr>
                            <w:r>
                              <w:rPr>
                                <w:sz w:val="28"/>
                                <w:szCs w:val="28"/>
                              </w:rPr>
                              <w:t xml:space="preserve">      3. Копуронукуруудакеткенчыгымжергиликтуубюджеттинэсебинен</w:t>
                            </w:r>
                          </w:p>
                          <w:p w:rsidR="007200A4" w:rsidRDefault="007200A4" w:rsidP="007200A4">
                            <w:pPr>
                              <w:spacing w:line="240" w:lineRule="auto"/>
                              <w:jc w:val="both"/>
                              <w:rPr>
                                <w:sz w:val="28"/>
                                <w:szCs w:val="28"/>
                              </w:rPr>
                            </w:pPr>
                            <w:r>
                              <w:rPr>
                                <w:sz w:val="28"/>
                                <w:szCs w:val="28"/>
                              </w:rPr>
                              <w:t>каржылоо ФЭБ башчыГ.Анарбаевагамилдеттендирилсин.</w:t>
                            </w:r>
                          </w:p>
                          <w:p w:rsidR="007200A4" w:rsidRDefault="007200A4" w:rsidP="007200A4">
                            <w:pPr>
                              <w:spacing w:line="240" w:lineRule="auto"/>
                              <w:jc w:val="both"/>
                              <w:rPr>
                                <w:sz w:val="28"/>
                                <w:szCs w:val="28"/>
                              </w:rPr>
                            </w:pPr>
                            <w:r>
                              <w:rPr>
                                <w:sz w:val="28"/>
                                <w:szCs w:val="28"/>
                              </w:rPr>
                              <w:t xml:space="preserve">      4.Отчет-учет иштеринжургузууУ.Мадашовкожуктолсун</w:t>
                            </w:r>
                          </w:p>
                          <w:p w:rsidR="007200A4" w:rsidRDefault="007200A4" w:rsidP="007200A4">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7200A4" w:rsidRDefault="007200A4" w:rsidP="007200A4">
                            <w:pPr>
                              <w:spacing w:line="240" w:lineRule="auto"/>
                              <w:jc w:val="both"/>
                              <w:rPr>
                                <w:sz w:val="28"/>
                                <w:szCs w:val="28"/>
                              </w:rPr>
                            </w:pPr>
                            <w:r>
                              <w:rPr>
                                <w:sz w:val="28"/>
                                <w:szCs w:val="28"/>
                              </w:rPr>
                              <w:t>Сарымсаков М га     милдеттендирилсин.</w:t>
                            </w:r>
                          </w:p>
                          <w:p w:rsidR="007200A4" w:rsidRDefault="007200A4" w:rsidP="007200A4">
                            <w:pPr>
                              <w:spacing w:line="240" w:lineRule="auto"/>
                              <w:jc w:val="both"/>
                              <w:rPr>
                                <w:sz w:val="28"/>
                                <w:szCs w:val="28"/>
                              </w:rPr>
                            </w:pPr>
                          </w:p>
                          <w:p w:rsidR="007200A4" w:rsidRDefault="007200A4" w:rsidP="007200A4">
                            <w:pPr>
                              <w:spacing w:after="0" w:line="240" w:lineRule="auto"/>
                              <w:jc w:val="center"/>
                              <w:rPr>
                                <w:rFonts w:ascii="A97_Oktom_Times" w:hAnsi="A97_Oktom_Times"/>
                                <w:b/>
                              </w:rPr>
                            </w:pPr>
                          </w:p>
                          <w:p w:rsidR="007200A4" w:rsidRDefault="007200A4" w:rsidP="007200A4">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E40FC" id="_x0000_t202" coordsize="21600,21600" o:spt="202" path="m,l,21600r21600,l21600,xe">
                <v:stroke joinstyle="miter"/>
                <v:path gradientshapeok="t" o:connecttype="rect"/>
              </v:shapetype>
              <v:shape id="Поле 5" o:spid="_x0000_s1026" type="#_x0000_t202" style="position:absolute;left:0;text-align:left;margin-left:301.95pt;margin-top:2.3pt;width:208.5pt;height:9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RVwwIAALo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" filled="f" stroked="f">
                <v:textbo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7200A4" w:rsidRPr="00EB6E92" w:rsidRDefault="007200A4" w:rsidP="007200A4">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200A4" w:rsidRDefault="007200A4" w:rsidP="007200A4">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200A4" w:rsidRDefault="007200A4" w:rsidP="007200A4">
                      <w:pPr>
                        <w:spacing w:line="240" w:lineRule="auto"/>
                        <w:jc w:val="both"/>
                        <w:rPr>
                          <w:sz w:val="28"/>
                          <w:szCs w:val="28"/>
                        </w:rPr>
                      </w:pPr>
                    </w:p>
                    <w:p w:rsidR="007200A4" w:rsidRDefault="007200A4" w:rsidP="007200A4">
                      <w:pPr>
                        <w:pStyle w:val="a3"/>
                        <w:jc w:val="both"/>
                        <w:rPr>
                          <w:sz w:val="28"/>
                          <w:szCs w:val="28"/>
                        </w:rPr>
                      </w:pPr>
                      <w:r>
                        <w:rPr>
                          <w:sz w:val="28"/>
                          <w:szCs w:val="28"/>
                        </w:rPr>
                        <w:t xml:space="preserve">                       1.Ботоев А –торагасы</w:t>
                      </w:r>
                    </w:p>
                    <w:p w:rsidR="007200A4" w:rsidRDefault="007200A4" w:rsidP="007200A4">
                      <w:pPr>
                        <w:pStyle w:val="a3"/>
                        <w:jc w:val="both"/>
                        <w:rPr>
                          <w:sz w:val="28"/>
                          <w:szCs w:val="28"/>
                        </w:rPr>
                      </w:pPr>
                      <w:r>
                        <w:rPr>
                          <w:sz w:val="28"/>
                          <w:szCs w:val="28"/>
                        </w:rPr>
                        <w:t xml:space="preserve">                       2. Тургунбаева Н-мучосу</w:t>
                      </w:r>
                    </w:p>
                    <w:p w:rsidR="007200A4" w:rsidRDefault="007200A4" w:rsidP="007200A4">
                      <w:pPr>
                        <w:pStyle w:val="a3"/>
                        <w:jc w:val="both"/>
                        <w:rPr>
                          <w:sz w:val="28"/>
                          <w:szCs w:val="28"/>
                        </w:rPr>
                      </w:pPr>
                      <w:r>
                        <w:rPr>
                          <w:sz w:val="28"/>
                          <w:szCs w:val="28"/>
                        </w:rPr>
                        <w:t xml:space="preserve">                       3. Ботоев С-мучосу</w:t>
                      </w:r>
                    </w:p>
                    <w:p w:rsidR="007200A4" w:rsidRDefault="007200A4" w:rsidP="007200A4">
                      <w:pPr>
                        <w:pStyle w:val="a3"/>
                        <w:jc w:val="both"/>
                        <w:rPr>
                          <w:sz w:val="28"/>
                          <w:szCs w:val="28"/>
                        </w:rPr>
                      </w:pPr>
                      <w:r>
                        <w:rPr>
                          <w:sz w:val="28"/>
                          <w:szCs w:val="28"/>
                        </w:rPr>
                        <w:t xml:space="preserve">                       4. Айталиев Д-мучосу</w:t>
                      </w:r>
                    </w:p>
                    <w:p w:rsidR="007200A4" w:rsidRDefault="007200A4" w:rsidP="007200A4">
                      <w:pPr>
                        <w:pStyle w:val="a3"/>
                        <w:jc w:val="both"/>
                        <w:rPr>
                          <w:sz w:val="28"/>
                          <w:szCs w:val="28"/>
                        </w:rPr>
                      </w:pPr>
                      <w:r>
                        <w:rPr>
                          <w:sz w:val="28"/>
                          <w:szCs w:val="28"/>
                        </w:rPr>
                        <w:t xml:space="preserve">                       5.Мадашов У-мучосу</w:t>
                      </w:r>
                    </w:p>
                    <w:p w:rsidR="007200A4" w:rsidRDefault="007200A4" w:rsidP="007200A4">
                      <w:pPr>
                        <w:pStyle w:val="a3"/>
                        <w:jc w:val="both"/>
                        <w:rPr>
                          <w:sz w:val="28"/>
                          <w:szCs w:val="28"/>
                        </w:rPr>
                      </w:pPr>
                      <w:r>
                        <w:rPr>
                          <w:sz w:val="28"/>
                          <w:szCs w:val="28"/>
                        </w:rPr>
                        <w:t xml:space="preserve">                       6.Алимбеков Ж-мучосву</w:t>
                      </w:r>
                    </w:p>
                    <w:p w:rsidR="007200A4" w:rsidRDefault="007200A4" w:rsidP="007200A4">
                      <w:pPr>
                        <w:pStyle w:val="a3"/>
                        <w:jc w:val="both"/>
                        <w:rPr>
                          <w:sz w:val="28"/>
                          <w:szCs w:val="28"/>
                        </w:rPr>
                      </w:pPr>
                      <w:r>
                        <w:rPr>
                          <w:sz w:val="28"/>
                          <w:szCs w:val="28"/>
                        </w:rPr>
                        <w:t xml:space="preserve">                       7.Доолоталдиев- мучос у </w:t>
                      </w:r>
                    </w:p>
                    <w:p w:rsidR="007200A4" w:rsidRDefault="007200A4" w:rsidP="007200A4">
                      <w:pPr>
                        <w:spacing w:line="240" w:lineRule="auto"/>
                        <w:jc w:val="both"/>
                        <w:rPr>
                          <w:sz w:val="28"/>
                          <w:szCs w:val="28"/>
                        </w:rPr>
                      </w:pPr>
                      <w:r>
                        <w:rPr>
                          <w:sz w:val="28"/>
                          <w:szCs w:val="28"/>
                        </w:rPr>
                        <w:t xml:space="preserve">      3. Копуронукуруудакеткенчыгымжергиликтуубюджеттинэсебинен</w:t>
                      </w:r>
                    </w:p>
                    <w:p w:rsidR="007200A4" w:rsidRDefault="007200A4" w:rsidP="007200A4">
                      <w:pPr>
                        <w:spacing w:line="240" w:lineRule="auto"/>
                        <w:jc w:val="both"/>
                        <w:rPr>
                          <w:sz w:val="28"/>
                          <w:szCs w:val="28"/>
                        </w:rPr>
                      </w:pPr>
                      <w:r>
                        <w:rPr>
                          <w:sz w:val="28"/>
                          <w:szCs w:val="28"/>
                        </w:rPr>
                        <w:t>каржылоо ФЭБ башчыГ.Анарбаевагамилдеттендирилсин.</w:t>
                      </w:r>
                    </w:p>
                    <w:p w:rsidR="007200A4" w:rsidRDefault="007200A4" w:rsidP="007200A4">
                      <w:pPr>
                        <w:spacing w:line="240" w:lineRule="auto"/>
                        <w:jc w:val="both"/>
                        <w:rPr>
                          <w:sz w:val="28"/>
                          <w:szCs w:val="28"/>
                        </w:rPr>
                      </w:pPr>
                      <w:r>
                        <w:rPr>
                          <w:sz w:val="28"/>
                          <w:szCs w:val="28"/>
                        </w:rPr>
                        <w:t xml:space="preserve">      4.Отчет-учет иштеринжургузууУ.Мадашовкожуктолсун</w:t>
                      </w:r>
                    </w:p>
                    <w:p w:rsidR="007200A4" w:rsidRDefault="007200A4" w:rsidP="007200A4">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7200A4" w:rsidRDefault="007200A4" w:rsidP="007200A4">
                      <w:pPr>
                        <w:spacing w:line="240" w:lineRule="auto"/>
                        <w:jc w:val="both"/>
                        <w:rPr>
                          <w:sz w:val="28"/>
                          <w:szCs w:val="28"/>
                        </w:rPr>
                      </w:pPr>
                      <w:r>
                        <w:rPr>
                          <w:sz w:val="28"/>
                          <w:szCs w:val="28"/>
                        </w:rPr>
                        <w:t>Сарымсаков М га     милдеттендирилсин.</w:t>
                      </w:r>
                    </w:p>
                    <w:p w:rsidR="007200A4" w:rsidRDefault="007200A4" w:rsidP="007200A4">
                      <w:pPr>
                        <w:spacing w:line="240" w:lineRule="auto"/>
                        <w:jc w:val="both"/>
                        <w:rPr>
                          <w:sz w:val="28"/>
                          <w:szCs w:val="28"/>
                        </w:rPr>
                      </w:pPr>
                    </w:p>
                    <w:p w:rsidR="007200A4" w:rsidRDefault="007200A4" w:rsidP="007200A4">
                      <w:pPr>
                        <w:spacing w:after="0" w:line="240" w:lineRule="auto"/>
                        <w:jc w:val="center"/>
                        <w:rPr>
                          <w:rFonts w:ascii="A97_Oktom_Times" w:hAnsi="A97_Oktom_Times"/>
                          <w:b/>
                        </w:rPr>
                      </w:pPr>
                    </w:p>
                    <w:p w:rsidR="007200A4" w:rsidRDefault="007200A4" w:rsidP="007200A4">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14:anchorId="3EF7A906" wp14:editId="3E1C1E47">
                <wp:simplePos x="0" y="0"/>
                <wp:positionH relativeFrom="column">
                  <wp:posOffset>-70485</wp:posOffset>
                </wp:positionH>
                <wp:positionV relativeFrom="paragraph">
                  <wp:posOffset>32385</wp:posOffset>
                </wp:positionV>
                <wp:extent cx="2171700" cy="1230630"/>
                <wp:effectExtent l="0" t="0" r="0" b="7620"/>
                <wp:wrapNone/>
                <wp:docPr id="14"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7200A4" w:rsidRPr="008B6BB8" w:rsidRDefault="007200A4" w:rsidP="007200A4">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7200A4" w:rsidRPr="008B6BB8" w:rsidRDefault="007200A4" w:rsidP="007200A4">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A906" id="Поле 6" o:spid="_x0000_s1027" type="#_x0000_t202" style="position:absolute;left:0;text-align:left;margin-left:-5.55pt;margin-top:2.55pt;width:171pt;height:9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TvxwIAAMI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GF99O/HAgAAwgUAAA4AAAAAAAAAAAAAAAAALgIAAGRycy9lMm9Eb2MueG1sUEsBAi0A&#10;FAAGAAgAAAAhAKm7lcfdAAAACQEAAA8AAAAAAAAAAAAAAAAAIQUAAGRycy9kb3ducmV2LnhtbFBL&#10;BQYAAAAABAAEAPMAAAArBgAAAAA=&#10;" filled="f" stroked="f">
                <v:textbo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7200A4" w:rsidRPr="008B6BB8" w:rsidRDefault="007200A4" w:rsidP="007200A4">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7200A4" w:rsidRPr="008B6BB8" w:rsidRDefault="007200A4" w:rsidP="007200A4">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76672" behindDoc="0" locked="0" layoutInCell="1" allowOverlap="1" wp14:anchorId="57C24E20" wp14:editId="543C14A4">
            <wp:simplePos x="0" y="0"/>
            <wp:positionH relativeFrom="column">
              <wp:posOffset>2497455</wp:posOffset>
            </wp:positionH>
            <wp:positionV relativeFrom="paragraph">
              <wp:posOffset>75565</wp:posOffset>
            </wp:positionV>
            <wp:extent cx="914400" cy="88138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7200A4" w:rsidRPr="00F83219" w:rsidRDefault="007200A4" w:rsidP="007200A4">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7200A4" w:rsidRDefault="007200A4" w:rsidP="007200A4">
      <w:pPr>
        <w:rPr>
          <w:rFonts w:ascii="Times New Roman" w:hAnsi="Times New Roman" w:cs="Times New Roman"/>
          <w:b/>
          <w:sz w:val="24"/>
          <w:szCs w:val="24"/>
          <w:lang w:val="ky-KG"/>
        </w:rPr>
      </w:pPr>
    </w:p>
    <w:p w:rsidR="007200A4" w:rsidRPr="00F83219" w:rsidRDefault="007200A4" w:rsidP="007200A4">
      <w:pPr>
        <w:rPr>
          <w:rFonts w:ascii="Times New Roman" w:hAnsi="Times New Roman" w:cs="Times New Roman"/>
          <w:b/>
          <w:sz w:val="24"/>
          <w:szCs w:val="24"/>
          <w:lang w:val="ky-KG"/>
        </w:rPr>
      </w:pPr>
    </w:p>
    <w:p w:rsidR="007200A4" w:rsidRPr="00F83219" w:rsidRDefault="007200A4" w:rsidP="007200A4">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77696" behindDoc="0" locked="0" layoutInCell="1" allowOverlap="1" wp14:anchorId="1FF0AA73" wp14:editId="6EC7D391">
                <wp:simplePos x="0" y="0"/>
                <wp:positionH relativeFrom="column">
                  <wp:posOffset>-69850</wp:posOffset>
                </wp:positionH>
                <wp:positionV relativeFrom="paragraph">
                  <wp:posOffset>48894</wp:posOffset>
                </wp:positionV>
                <wp:extent cx="6400800" cy="0"/>
                <wp:effectExtent l="0" t="38100" r="0" b="381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12D33" id="Прямая соединительная линия 1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tQ2gRFUCAABmBAAADgAAAAAAAAAAAAAAAAAuAgAAZHJzL2Uyb0RvYy54bWxQSwECLQAUAAYA&#10;CAAAACEAmSVkJNkAAAAHAQAADwAAAAAAAAAAAAAAAACvBAAAZHJzL2Rvd25yZXYueG1sUEsFBgAA&#10;AAAEAAQA8wAAALUFAAAAAA==&#10;" strokeweight="6pt">
                <v:stroke linestyle="thickBetweenThin"/>
              </v:line>
            </w:pict>
          </mc:Fallback>
        </mc:AlternateContent>
      </w:r>
    </w:p>
    <w:p w:rsidR="007200A4" w:rsidRPr="00F83219" w:rsidRDefault="007200A4" w:rsidP="007200A4">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кезексиз  I</w:t>
      </w:r>
      <w:r w:rsidRPr="005D7D4C">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7200A4" w:rsidRPr="004F3CDA" w:rsidRDefault="007200A4" w:rsidP="007200A4">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2/1</w:t>
      </w:r>
    </w:p>
    <w:p w:rsidR="007200A4" w:rsidRDefault="007200A4" w:rsidP="007200A4">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29-апрель  2022</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7200A4" w:rsidRDefault="007200A4" w:rsidP="007200A4">
      <w:pPr>
        <w:spacing w:after="0"/>
        <w:rPr>
          <w:rFonts w:ascii="Times New Roman" w:hAnsi="Times New Roman"/>
          <w:b/>
          <w:sz w:val="24"/>
          <w:szCs w:val="24"/>
          <w:lang w:val="ky-KG"/>
        </w:rPr>
      </w:pPr>
      <w:r>
        <w:rPr>
          <w:rFonts w:ascii="Times New Roman" w:hAnsi="Times New Roman"/>
          <w:sz w:val="24"/>
          <w:szCs w:val="24"/>
          <w:lang w:val="ky-KG"/>
        </w:rPr>
        <w:t xml:space="preserve"> </w:t>
      </w:r>
      <w:r w:rsidRPr="005D7D4C">
        <w:rPr>
          <w:rFonts w:ascii="Times New Roman" w:hAnsi="Times New Roman"/>
          <w:b/>
          <w:sz w:val="24"/>
          <w:szCs w:val="24"/>
          <w:lang w:val="ky-KG"/>
        </w:rPr>
        <w:t>“Кара-Жыгач – Сары-Челек автоунаа жолунун жээгине темир тосмо жана жөө жүргүнчүлөр өтүү үчүн тротуар куруу” долбооруна бөлүнгөн өздүк салымга толуктоолорду киргизүү жөнүндө</w:t>
      </w:r>
    </w:p>
    <w:p w:rsidR="007200A4" w:rsidRDefault="007200A4" w:rsidP="007200A4">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башчысы М.Ызакановдун  билдирүүсүн угуп жана талкуулап, бюджет, экономика жана финансы боюнча туруктуу комиссиясынын корутундусун эске алып,  Кара-Жыгач айылдык кеңешинин Х</w:t>
      </w:r>
      <w:r w:rsidRPr="005D7D4C">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w:t>
      </w:r>
    </w:p>
    <w:p w:rsidR="007200A4" w:rsidRPr="005D7D4C" w:rsidRDefault="007200A4" w:rsidP="007200A4">
      <w:pPr>
        <w:spacing w:after="0"/>
        <w:rPr>
          <w:rFonts w:ascii="Times New Roman" w:hAnsi="Times New Roman" w:cs="Times New Roman"/>
          <w:b/>
          <w:sz w:val="24"/>
          <w:szCs w:val="24"/>
          <w:lang w:val="ky-KG"/>
        </w:rPr>
      </w:pPr>
      <w:r>
        <w:rPr>
          <w:rFonts w:ascii="Times New Roman" w:hAnsi="Times New Roman" w:cs="Times New Roman"/>
          <w:sz w:val="24"/>
          <w:szCs w:val="24"/>
          <w:lang w:val="ky-KG"/>
        </w:rPr>
        <w:t xml:space="preserve"> II сессиясы </w:t>
      </w:r>
      <w:r w:rsidRPr="00C31D75">
        <w:rPr>
          <w:rFonts w:ascii="Times New Roman" w:hAnsi="Times New Roman" w:cs="Times New Roman"/>
          <w:b/>
          <w:sz w:val="24"/>
          <w:szCs w:val="24"/>
          <w:lang w:val="ky-KG"/>
        </w:rPr>
        <w:t>токтом кылат:</w:t>
      </w:r>
    </w:p>
    <w:p w:rsidR="007200A4" w:rsidRDefault="007200A4" w:rsidP="007200A4">
      <w:pPr>
        <w:pStyle w:val="a3"/>
        <w:numPr>
          <w:ilvl w:val="0"/>
          <w:numId w:val="4"/>
        </w:numPr>
        <w:spacing w:line="276" w:lineRule="auto"/>
        <w:rPr>
          <w:lang w:val="ky-KG"/>
        </w:rPr>
      </w:pPr>
      <w:r>
        <w:rPr>
          <w:lang w:val="ky-KG"/>
        </w:rPr>
        <w:t xml:space="preserve"> “Кара-Жыгач – Сары-Челек автоунаа жолунун жээгине темир тосмо жана жөө жүргүнчүлөр өтүү үчүн тротуар куруу” долбооруна бөлүнгөн өздүк салымды толуктоо үчүн 145 400 сом акча каражаты 31112290 беренесине 2022-жылдын бюджетинен жерлердин документин даярдоого  каралган 22154900 беренесиндеги 100 000 миң сом акча каражаттан 70 000 сом жана 2021-жылдан калган калдык акча каражатынан документ, смета, долбоорлорду даярдоо үчүн 22154900 беренесинде каралган 200 000 сом акча каражатынан 75400 сом өзгөртүү менен бөлүнүп берилсин.</w:t>
      </w:r>
    </w:p>
    <w:p w:rsidR="007200A4" w:rsidRDefault="007200A4" w:rsidP="007200A4">
      <w:pPr>
        <w:pStyle w:val="a3"/>
        <w:numPr>
          <w:ilvl w:val="0"/>
          <w:numId w:val="4"/>
        </w:numPr>
        <w:spacing w:line="276" w:lineRule="auto"/>
        <w:rPr>
          <w:lang w:val="ky-KG"/>
        </w:rPr>
      </w:pPr>
      <w:r>
        <w:rPr>
          <w:lang w:val="ky-KG"/>
        </w:rPr>
        <w:t>Бөлүнгөн  акча каражатын тиешелүү дарекке которуп берүү жагы ФЭБ башчысы Ш.Кайыповго милдеттендирилсин.</w:t>
      </w:r>
    </w:p>
    <w:p w:rsidR="007200A4" w:rsidRDefault="007200A4" w:rsidP="007200A4">
      <w:pPr>
        <w:pStyle w:val="a3"/>
        <w:numPr>
          <w:ilvl w:val="0"/>
          <w:numId w:val="4"/>
        </w:numPr>
        <w:spacing w:line="276" w:lineRule="auto"/>
        <w:rPr>
          <w:lang w:val="ky-KG"/>
        </w:rPr>
      </w:pPr>
      <w:r w:rsidRPr="005D7D4C">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7200A4" w:rsidRDefault="007200A4" w:rsidP="007200A4">
      <w:pPr>
        <w:pStyle w:val="a3"/>
        <w:numPr>
          <w:ilvl w:val="0"/>
          <w:numId w:val="4"/>
        </w:numPr>
        <w:spacing w:line="276" w:lineRule="auto"/>
        <w:rPr>
          <w:lang w:val="ky-KG"/>
        </w:rPr>
      </w:pPr>
      <w:r w:rsidRPr="005D7D4C">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7200A4" w:rsidRDefault="007200A4" w:rsidP="007200A4">
      <w:pPr>
        <w:pStyle w:val="a3"/>
        <w:numPr>
          <w:ilvl w:val="0"/>
          <w:numId w:val="4"/>
        </w:numPr>
        <w:spacing w:line="276" w:lineRule="auto"/>
        <w:rPr>
          <w:lang w:val="ky-KG"/>
        </w:rPr>
      </w:pPr>
      <w:r w:rsidRPr="005D7D4C">
        <w:rPr>
          <w:lang w:val="ky-KG"/>
        </w:rPr>
        <w:t>Токтом расмий сайтка жарыяланган күндөн баштап күчүнө кирсин.</w:t>
      </w:r>
    </w:p>
    <w:p w:rsidR="007200A4" w:rsidRPr="005D7D4C" w:rsidRDefault="007200A4" w:rsidP="007200A4">
      <w:pPr>
        <w:pStyle w:val="a3"/>
        <w:numPr>
          <w:ilvl w:val="0"/>
          <w:numId w:val="4"/>
        </w:numPr>
        <w:spacing w:line="276" w:lineRule="auto"/>
        <w:rPr>
          <w:lang w:val="ky-KG"/>
        </w:rPr>
      </w:pPr>
      <w:r w:rsidRPr="005D7D4C">
        <w:rPr>
          <w:lang w:val="ky-KG"/>
        </w:rPr>
        <w:t>Токтомдун аткарылышы айылдык кеңештин сайтына жарыяланган  күндөн баштап  күчүнө кирсин.</w:t>
      </w:r>
    </w:p>
    <w:p w:rsidR="007200A4" w:rsidRDefault="007200A4" w:rsidP="007200A4">
      <w:pPr>
        <w:rPr>
          <w:rFonts w:ascii="Times New Roman" w:hAnsi="Times New Roman" w:cs="Times New Roman"/>
          <w:sz w:val="24"/>
          <w:szCs w:val="24"/>
          <w:lang w:val="ky-KG"/>
        </w:rPr>
      </w:pPr>
    </w:p>
    <w:p w:rsidR="007200A4" w:rsidRDefault="007200A4" w:rsidP="007200A4">
      <w:pPr>
        <w:rPr>
          <w:rFonts w:ascii="Times New Roman" w:hAnsi="Times New Roman" w:cs="Times New Roman"/>
          <w:sz w:val="24"/>
          <w:szCs w:val="24"/>
          <w:lang w:val="ky-KG"/>
        </w:rPr>
      </w:pPr>
    </w:p>
    <w:p w:rsidR="007200A4" w:rsidRPr="004C0C18" w:rsidRDefault="007200A4" w:rsidP="007200A4">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Назарбеков А.Ч</w:t>
      </w:r>
    </w:p>
    <w:p w:rsidR="007200A4" w:rsidRPr="00F83219" w:rsidRDefault="007200A4" w:rsidP="007200A4">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69504" behindDoc="0" locked="0" layoutInCell="1" allowOverlap="1" wp14:anchorId="458A1962" wp14:editId="5DFC9825">
                <wp:simplePos x="0" y="0"/>
                <wp:positionH relativeFrom="column">
                  <wp:posOffset>3834765</wp:posOffset>
                </wp:positionH>
                <wp:positionV relativeFrom="paragraph">
                  <wp:posOffset>29210</wp:posOffset>
                </wp:positionV>
                <wp:extent cx="2647950" cy="1230630"/>
                <wp:effectExtent l="0" t="0" r="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7200A4" w:rsidRPr="00EB6E92" w:rsidRDefault="007200A4" w:rsidP="007200A4">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200A4" w:rsidRDefault="007200A4" w:rsidP="007200A4">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200A4" w:rsidRDefault="007200A4" w:rsidP="007200A4">
                            <w:pPr>
                              <w:spacing w:line="240" w:lineRule="auto"/>
                              <w:jc w:val="both"/>
                              <w:rPr>
                                <w:sz w:val="28"/>
                                <w:szCs w:val="28"/>
                              </w:rPr>
                            </w:pPr>
                          </w:p>
                          <w:p w:rsidR="007200A4" w:rsidRDefault="007200A4" w:rsidP="007200A4">
                            <w:pPr>
                              <w:pStyle w:val="a3"/>
                              <w:jc w:val="both"/>
                              <w:rPr>
                                <w:sz w:val="28"/>
                                <w:szCs w:val="28"/>
                              </w:rPr>
                            </w:pPr>
                            <w:r>
                              <w:rPr>
                                <w:sz w:val="28"/>
                                <w:szCs w:val="28"/>
                              </w:rPr>
                              <w:t xml:space="preserve">                       1.Ботоев А –торагасы</w:t>
                            </w:r>
                          </w:p>
                          <w:p w:rsidR="007200A4" w:rsidRDefault="007200A4" w:rsidP="007200A4">
                            <w:pPr>
                              <w:pStyle w:val="a3"/>
                              <w:jc w:val="both"/>
                              <w:rPr>
                                <w:sz w:val="28"/>
                                <w:szCs w:val="28"/>
                              </w:rPr>
                            </w:pPr>
                            <w:r>
                              <w:rPr>
                                <w:sz w:val="28"/>
                                <w:szCs w:val="28"/>
                              </w:rPr>
                              <w:t xml:space="preserve">                       2. Тургунбаева Н-мучосу</w:t>
                            </w:r>
                          </w:p>
                          <w:p w:rsidR="007200A4" w:rsidRDefault="007200A4" w:rsidP="007200A4">
                            <w:pPr>
                              <w:pStyle w:val="a3"/>
                              <w:jc w:val="both"/>
                              <w:rPr>
                                <w:sz w:val="28"/>
                                <w:szCs w:val="28"/>
                              </w:rPr>
                            </w:pPr>
                            <w:r>
                              <w:rPr>
                                <w:sz w:val="28"/>
                                <w:szCs w:val="28"/>
                              </w:rPr>
                              <w:t xml:space="preserve">                       3. Ботоев С-мучосу</w:t>
                            </w:r>
                          </w:p>
                          <w:p w:rsidR="007200A4" w:rsidRDefault="007200A4" w:rsidP="007200A4">
                            <w:pPr>
                              <w:pStyle w:val="a3"/>
                              <w:jc w:val="both"/>
                              <w:rPr>
                                <w:sz w:val="28"/>
                                <w:szCs w:val="28"/>
                              </w:rPr>
                            </w:pPr>
                            <w:r>
                              <w:rPr>
                                <w:sz w:val="28"/>
                                <w:szCs w:val="28"/>
                              </w:rPr>
                              <w:t xml:space="preserve">                       4. Айталиев Д-мучосу</w:t>
                            </w:r>
                          </w:p>
                          <w:p w:rsidR="007200A4" w:rsidRDefault="007200A4" w:rsidP="007200A4">
                            <w:pPr>
                              <w:pStyle w:val="a3"/>
                              <w:jc w:val="both"/>
                              <w:rPr>
                                <w:sz w:val="28"/>
                                <w:szCs w:val="28"/>
                              </w:rPr>
                            </w:pPr>
                            <w:r>
                              <w:rPr>
                                <w:sz w:val="28"/>
                                <w:szCs w:val="28"/>
                              </w:rPr>
                              <w:t xml:space="preserve">                       5.Мадашов У-мучосу</w:t>
                            </w:r>
                          </w:p>
                          <w:p w:rsidR="007200A4" w:rsidRDefault="007200A4" w:rsidP="007200A4">
                            <w:pPr>
                              <w:pStyle w:val="a3"/>
                              <w:jc w:val="both"/>
                              <w:rPr>
                                <w:sz w:val="28"/>
                                <w:szCs w:val="28"/>
                              </w:rPr>
                            </w:pPr>
                            <w:r>
                              <w:rPr>
                                <w:sz w:val="28"/>
                                <w:szCs w:val="28"/>
                              </w:rPr>
                              <w:t xml:space="preserve">                       6.Алимбеков Ж-мучосву</w:t>
                            </w:r>
                          </w:p>
                          <w:p w:rsidR="007200A4" w:rsidRDefault="007200A4" w:rsidP="007200A4">
                            <w:pPr>
                              <w:pStyle w:val="a3"/>
                              <w:jc w:val="both"/>
                              <w:rPr>
                                <w:sz w:val="28"/>
                                <w:szCs w:val="28"/>
                              </w:rPr>
                            </w:pPr>
                            <w:r>
                              <w:rPr>
                                <w:sz w:val="28"/>
                                <w:szCs w:val="28"/>
                              </w:rPr>
                              <w:t xml:space="preserve">                       7.Доолоталдиев- мучос у </w:t>
                            </w:r>
                          </w:p>
                          <w:p w:rsidR="007200A4" w:rsidRDefault="007200A4" w:rsidP="007200A4">
                            <w:pPr>
                              <w:spacing w:line="240" w:lineRule="auto"/>
                              <w:jc w:val="both"/>
                              <w:rPr>
                                <w:sz w:val="28"/>
                                <w:szCs w:val="28"/>
                              </w:rPr>
                            </w:pPr>
                            <w:r>
                              <w:rPr>
                                <w:sz w:val="28"/>
                                <w:szCs w:val="28"/>
                              </w:rPr>
                              <w:t xml:space="preserve">      3. Копуронукуруудакеткенчыгымжергиликтуубюджеттинэсебинен</w:t>
                            </w:r>
                          </w:p>
                          <w:p w:rsidR="007200A4" w:rsidRDefault="007200A4" w:rsidP="007200A4">
                            <w:pPr>
                              <w:spacing w:line="240" w:lineRule="auto"/>
                              <w:jc w:val="both"/>
                              <w:rPr>
                                <w:sz w:val="28"/>
                                <w:szCs w:val="28"/>
                              </w:rPr>
                            </w:pPr>
                            <w:r>
                              <w:rPr>
                                <w:sz w:val="28"/>
                                <w:szCs w:val="28"/>
                              </w:rPr>
                              <w:t>каржылоо ФЭБ башчыГ.Анарбаевагамилдеттендирилсин.</w:t>
                            </w:r>
                          </w:p>
                          <w:p w:rsidR="007200A4" w:rsidRDefault="007200A4" w:rsidP="007200A4">
                            <w:pPr>
                              <w:spacing w:line="240" w:lineRule="auto"/>
                              <w:jc w:val="both"/>
                              <w:rPr>
                                <w:sz w:val="28"/>
                                <w:szCs w:val="28"/>
                              </w:rPr>
                            </w:pPr>
                            <w:r>
                              <w:rPr>
                                <w:sz w:val="28"/>
                                <w:szCs w:val="28"/>
                              </w:rPr>
                              <w:t xml:space="preserve">      4.Отчет-учет иштеринжургузууУ.Мадашовкожуктолсун</w:t>
                            </w:r>
                          </w:p>
                          <w:p w:rsidR="007200A4" w:rsidRDefault="007200A4" w:rsidP="007200A4">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7200A4" w:rsidRDefault="007200A4" w:rsidP="007200A4">
                            <w:pPr>
                              <w:spacing w:line="240" w:lineRule="auto"/>
                              <w:jc w:val="both"/>
                              <w:rPr>
                                <w:sz w:val="28"/>
                                <w:szCs w:val="28"/>
                              </w:rPr>
                            </w:pPr>
                            <w:r>
                              <w:rPr>
                                <w:sz w:val="28"/>
                                <w:szCs w:val="28"/>
                              </w:rPr>
                              <w:t>Сарымсаков М га     милдеттендирилсин.</w:t>
                            </w:r>
                          </w:p>
                          <w:p w:rsidR="007200A4" w:rsidRDefault="007200A4" w:rsidP="007200A4">
                            <w:pPr>
                              <w:spacing w:line="240" w:lineRule="auto"/>
                              <w:jc w:val="both"/>
                              <w:rPr>
                                <w:sz w:val="28"/>
                                <w:szCs w:val="28"/>
                              </w:rPr>
                            </w:pPr>
                          </w:p>
                          <w:p w:rsidR="007200A4" w:rsidRDefault="007200A4" w:rsidP="007200A4">
                            <w:pPr>
                              <w:spacing w:after="0" w:line="240" w:lineRule="auto"/>
                              <w:jc w:val="center"/>
                              <w:rPr>
                                <w:rFonts w:ascii="A97_Oktom_Times" w:hAnsi="A97_Oktom_Times"/>
                                <w:b/>
                              </w:rPr>
                            </w:pPr>
                          </w:p>
                          <w:p w:rsidR="007200A4" w:rsidRDefault="007200A4" w:rsidP="007200A4">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1962" id="_x0000_s1028" type="#_x0000_t202" style="position:absolute;left:0;text-align:left;margin-left:301.95pt;margin-top:2.3pt;width:208.5pt;height:9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" filled="f" stroked="f">
                <v:textbo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7200A4" w:rsidRPr="00EB6E92" w:rsidRDefault="007200A4" w:rsidP="007200A4">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7200A4" w:rsidRDefault="007200A4" w:rsidP="007200A4">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7200A4" w:rsidRDefault="007200A4" w:rsidP="007200A4">
                      <w:pPr>
                        <w:spacing w:line="240" w:lineRule="auto"/>
                        <w:jc w:val="both"/>
                        <w:rPr>
                          <w:sz w:val="28"/>
                          <w:szCs w:val="28"/>
                        </w:rPr>
                      </w:pPr>
                    </w:p>
                    <w:p w:rsidR="007200A4" w:rsidRDefault="007200A4" w:rsidP="007200A4">
                      <w:pPr>
                        <w:pStyle w:val="a3"/>
                        <w:jc w:val="both"/>
                        <w:rPr>
                          <w:sz w:val="28"/>
                          <w:szCs w:val="28"/>
                        </w:rPr>
                      </w:pPr>
                      <w:r>
                        <w:rPr>
                          <w:sz w:val="28"/>
                          <w:szCs w:val="28"/>
                        </w:rPr>
                        <w:t xml:space="preserve">                       1.Ботоев А –торагасы</w:t>
                      </w:r>
                    </w:p>
                    <w:p w:rsidR="007200A4" w:rsidRDefault="007200A4" w:rsidP="007200A4">
                      <w:pPr>
                        <w:pStyle w:val="a3"/>
                        <w:jc w:val="both"/>
                        <w:rPr>
                          <w:sz w:val="28"/>
                          <w:szCs w:val="28"/>
                        </w:rPr>
                      </w:pPr>
                      <w:r>
                        <w:rPr>
                          <w:sz w:val="28"/>
                          <w:szCs w:val="28"/>
                        </w:rPr>
                        <w:t xml:space="preserve">                       2. Тургунбаева Н-мучосу</w:t>
                      </w:r>
                    </w:p>
                    <w:p w:rsidR="007200A4" w:rsidRDefault="007200A4" w:rsidP="007200A4">
                      <w:pPr>
                        <w:pStyle w:val="a3"/>
                        <w:jc w:val="both"/>
                        <w:rPr>
                          <w:sz w:val="28"/>
                          <w:szCs w:val="28"/>
                        </w:rPr>
                      </w:pPr>
                      <w:r>
                        <w:rPr>
                          <w:sz w:val="28"/>
                          <w:szCs w:val="28"/>
                        </w:rPr>
                        <w:t xml:space="preserve">                       3. Ботоев С-мучосу</w:t>
                      </w:r>
                    </w:p>
                    <w:p w:rsidR="007200A4" w:rsidRDefault="007200A4" w:rsidP="007200A4">
                      <w:pPr>
                        <w:pStyle w:val="a3"/>
                        <w:jc w:val="both"/>
                        <w:rPr>
                          <w:sz w:val="28"/>
                          <w:szCs w:val="28"/>
                        </w:rPr>
                      </w:pPr>
                      <w:r>
                        <w:rPr>
                          <w:sz w:val="28"/>
                          <w:szCs w:val="28"/>
                        </w:rPr>
                        <w:t xml:space="preserve">                       4. Айталиев Д-мучосу</w:t>
                      </w:r>
                    </w:p>
                    <w:p w:rsidR="007200A4" w:rsidRDefault="007200A4" w:rsidP="007200A4">
                      <w:pPr>
                        <w:pStyle w:val="a3"/>
                        <w:jc w:val="both"/>
                        <w:rPr>
                          <w:sz w:val="28"/>
                          <w:szCs w:val="28"/>
                        </w:rPr>
                      </w:pPr>
                      <w:r>
                        <w:rPr>
                          <w:sz w:val="28"/>
                          <w:szCs w:val="28"/>
                        </w:rPr>
                        <w:t xml:space="preserve">                       5.Мадашов У-мучосу</w:t>
                      </w:r>
                    </w:p>
                    <w:p w:rsidR="007200A4" w:rsidRDefault="007200A4" w:rsidP="007200A4">
                      <w:pPr>
                        <w:pStyle w:val="a3"/>
                        <w:jc w:val="both"/>
                        <w:rPr>
                          <w:sz w:val="28"/>
                          <w:szCs w:val="28"/>
                        </w:rPr>
                      </w:pPr>
                      <w:r>
                        <w:rPr>
                          <w:sz w:val="28"/>
                          <w:szCs w:val="28"/>
                        </w:rPr>
                        <w:t xml:space="preserve">                       6.Алимбеков Ж-мучосву</w:t>
                      </w:r>
                    </w:p>
                    <w:p w:rsidR="007200A4" w:rsidRDefault="007200A4" w:rsidP="007200A4">
                      <w:pPr>
                        <w:pStyle w:val="a3"/>
                        <w:jc w:val="both"/>
                        <w:rPr>
                          <w:sz w:val="28"/>
                          <w:szCs w:val="28"/>
                        </w:rPr>
                      </w:pPr>
                      <w:r>
                        <w:rPr>
                          <w:sz w:val="28"/>
                          <w:szCs w:val="28"/>
                        </w:rPr>
                        <w:t xml:space="preserve">                       7.Доолоталдиев- мучос у </w:t>
                      </w:r>
                    </w:p>
                    <w:p w:rsidR="007200A4" w:rsidRDefault="007200A4" w:rsidP="007200A4">
                      <w:pPr>
                        <w:spacing w:line="240" w:lineRule="auto"/>
                        <w:jc w:val="both"/>
                        <w:rPr>
                          <w:sz w:val="28"/>
                          <w:szCs w:val="28"/>
                        </w:rPr>
                      </w:pPr>
                      <w:r>
                        <w:rPr>
                          <w:sz w:val="28"/>
                          <w:szCs w:val="28"/>
                        </w:rPr>
                        <w:t xml:space="preserve">      3. Копуронукуруудакеткенчыгымжергиликтуубюджеттинэсебинен</w:t>
                      </w:r>
                    </w:p>
                    <w:p w:rsidR="007200A4" w:rsidRDefault="007200A4" w:rsidP="007200A4">
                      <w:pPr>
                        <w:spacing w:line="240" w:lineRule="auto"/>
                        <w:jc w:val="both"/>
                        <w:rPr>
                          <w:sz w:val="28"/>
                          <w:szCs w:val="28"/>
                        </w:rPr>
                      </w:pPr>
                      <w:r>
                        <w:rPr>
                          <w:sz w:val="28"/>
                          <w:szCs w:val="28"/>
                        </w:rPr>
                        <w:t>каржылоо ФЭБ башчыГ.Анарбаевагамилдеттендирилсин.</w:t>
                      </w:r>
                    </w:p>
                    <w:p w:rsidR="007200A4" w:rsidRDefault="007200A4" w:rsidP="007200A4">
                      <w:pPr>
                        <w:spacing w:line="240" w:lineRule="auto"/>
                        <w:jc w:val="both"/>
                        <w:rPr>
                          <w:sz w:val="28"/>
                          <w:szCs w:val="28"/>
                        </w:rPr>
                      </w:pPr>
                      <w:r>
                        <w:rPr>
                          <w:sz w:val="28"/>
                          <w:szCs w:val="28"/>
                        </w:rPr>
                        <w:t xml:space="preserve">      4.Отчет-учет иштеринжургузууУ.Мадашовкожуктолсун</w:t>
                      </w:r>
                    </w:p>
                    <w:p w:rsidR="007200A4" w:rsidRDefault="007200A4" w:rsidP="007200A4">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7200A4" w:rsidRDefault="007200A4" w:rsidP="007200A4">
                      <w:pPr>
                        <w:spacing w:line="240" w:lineRule="auto"/>
                        <w:jc w:val="both"/>
                        <w:rPr>
                          <w:sz w:val="28"/>
                          <w:szCs w:val="28"/>
                        </w:rPr>
                      </w:pPr>
                      <w:r>
                        <w:rPr>
                          <w:sz w:val="28"/>
                          <w:szCs w:val="28"/>
                        </w:rPr>
                        <w:t>Сарымсаков М га     милдеттендирилсин.</w:t>
                      </w:r>
                    </w:p>
                    <w:p w:rsidR="007200A4" w:rsidRDefault="007200A4" w:rsidP="007200A4">
                      <w:pPr>
                        <w:spacing w:line="240" w:lineRule="auto"/>
                        <w:jc w:val="both"/>
                        <w:rPr>
                          <w:sz w:val="28"/>
                          <w:szCs w:val="28"/>
                        </w:rPr>
                      </w:pPr>
                    </w:p>
                    <w:p w:rsidR="007200A4" w:rsidRDefault="007200A4" w:rsidP="007200A4">
                      <w:pPr>
                        <w:spacing w:after="0" w:line="240" w:lineRule="auto"/>
                        <w:jc w:val="center"/>
                        <w:rPr>
                          <w:rFonts w:ascii="A97_Oktom_Times" w:hAnsi="A97_Oktom_Times"/>
                          <w:b/>
                        </w:rPr>
                      </w:pPr>
                    </w:p>
                    <w:p w:rsidR="007200A4" w:rsidRDefault="007200A4" w:rsidP="007200A4">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3E65B196" wp14:editId="5E5AA1C7">
                <wp:simplePos x="0" y="0"/>
                <wp:positionH relativeFrom="column">
                  <wp:posOffset>-70485</wp:posOffset>
                </wp:positionH>
                <wp:positionV relativeFrom="paragraph">
                  <wp:posOffset>32385</wp:posOffset>
                </wp:positionV>
                <wp:extent cx="2171700" cy="1230630"/>
                <wp:effectExtent l="0" t="0" r="0"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7200A4" w:rsidRPr="008B6BB8" w:rsidRDefault="007200A4" w:rsidP="007200A4">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7200A4" w:rsidRPr="008B6BB8" w:rsidRDefault="007200A4" w:rsidP="007200A4">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5B196" id="_x0000_s1029" type="#_x0000_t202" style="position:absolute;left:0;text-align:left;margin-left:-5.55pt;margin-top:2.55pt;width:171pt;height:9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DiyAOYyAIAAMEFAAAOAAAAAAAAAAAAAAAAAC4CAABkcnMvZTJvRG9jLnhtbFBLAQIt&#10;ABQABgAIAAAAIQCpu5XH3QAAAAkBAAAPAAAAAAAAAAAAAAAAACIFAABkcnMvZG93bnJldi54bWxQ&#10;SwUGAAAAAAQABADzAAAALAYAAAAA&#10;" filled="f" stroked="f">
                <v:textbox>
                  <w:txbxContent>
                    <w:p w:rsidR="007200A4" w:rsidRPr="00EB6E92" w:rsidRDefault="007200A4" w:rsidP="007200A4">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7200A4" w:rsidRPr="00EB6E92" w:rsidRDefault="007200A4" w:rsidP="007200A4">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7200A4" w:rsidRDefault="007200A4" w:rsidP="007200A4">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7200A4" w:rsidRDefault="007200A4" w:rsidP="007200A4">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7200A4" w:rsidRPr="008B6BB8" w:rsidRDefault="007200A4" w:rsidP="007200A4">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7200A4" w:rsidRPr="008B6BB8" w:rsidRDefault="007200A4" w:rsidP="007200A4">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71552" behindDoc="0" locked="0" layoutInCell="1" allowOverlap="1" wp14:anchorId="55FD4AC6" wp14:editId="712A74F4">
            <wp:simplePos x="0" y="0"/>
            <wp:positionH relativeFrom="column">
              <wp:posOffset>2497455</wp:posOffset>
            </wp:positionH>
            <wp:positionV relativeFrom="paragraph">
              <wp:posOffset>75565</wp:posOffset>
            </wp:positionV>
            <wp:extent cx="914400" cy="88138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7200A4" w:rsidRPr="00F83219" w:rsidRDefault="007200A4" w:rsidP="007200A4">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7200A4" w:rsidRDefault="007200A4" w:rsidP="007200A4">
      <w:pPr>
        <w:rPr>
          <w:rFonts w:ascii="Times New Roman" w:hAnsi="Times New Roman" w:cs="Times New Roman"/>
          <w:b/>
          <w:sz w:val="24"/>
          <w:szCs w:val="24"/>
          <w:lang w:val="ky-KG"/>
        </w:rPr>
      </w:pPr>
    </w:p>
    <w:p w:rsidR="007200A4" w:rsidRPr="00F83219" w:rsidRDefault="007200A4" w:rsidP="007200A4">
      <w:pPr>
        <w:rPr>
          <w:rFonts w:ascii="Times New Roman" w:hAnsi="Times New Roman" w:cs="Times New Roman"/>
          <w:b/>
          <w:sz w:val="24"/>
          <w:szCs w:val="24"/>
          <w:lang w:val="ky-KG"/>
        </w:rPr>
      </w:pPr>
    </w:p>
    <w:p w:rsidR="007200A4" w:rsidRPr="00F83219" w:rsidRDefault="007200A4" w:rsidP="007200A4">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72576" behindDoc="0" locked="0" layoutInCell="1" allowOverlap="1" wp14:anchorId="04D5AB7B" wp14:editId="14204476">
                <wp:simplePos x="0" y="0"/>
                <wp:positionH relativeFrom="column">
                  <wp:posOffset>-69850</wp:posOffset>
                </wp:positionH>
                <wp:positionV relativeFrom="paragraph">
                  <wp:posOffset>48894</wp:posOffset>
                </wp:positionV>
                <wp:extent cx="6400800" cy="0"/>
                <wp:effectExtent l="0" t="38100" r="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B046" id="Прямая соединительная линия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" strokeweight="6pt">
                <v:stroke linestyle="thickBetweenThin"/>
              </v:line>
            </w:pict>
          </mc:Fallback>
        </mc:AlternateContent>
      </w:r>
    </w:p>
    <w:p w:rsidR="007200A4" w:rsidRPr="00F83219" w:rsidRDefault="007200A4" w:rsidP="007200A4">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кезексиз  I</w:t>
      </w:r>
      <w:r w:rsidRPr="005D7D4C">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7200A4" w:rsidRPr="004F3CDA" w:rsidRDefault="007200A4" w:rsidP="007200A4">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2/2</w:t>
      </w:r>
    </w:p>
    <w:p w:rsidR="007200A4" w:rsidRDefault="007200A4" w:rsidP="007200A4">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29-апрель  2022</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7200A4" w:rsidRDefault="007200A4" w:rsidP="007200A4">
      <w:pPr>
        <w:spacing w:after="0"/>
        <w:rPr>
          <w:rFonts w:ascii="Times New Roman" w:hAnsi="Times New Roman"/>
          <w:b/>
          <w:sz w:val="24"/>
          <w:szCs w:val="24"/>
          <w:lang w:val="ky-KG"/>
        </w:rPr>
      </w:pPr>
      <w:r>
        <w:rPr>
          <w:rFonts w:ascii="Times New Roman" w:hAnsi="Times New Roman"/>
          <w:sz w:val="24"/>
          <w:szCs w:val="24"/>
          <w:lang w:val="ky-KG"/>
        </w:rPr>
        <w:t xml:space="preserve"> </w:t>
      </w:r>
      <w:r>
        <w:rPr>
          <w:rFonts w:ascii="Times New Roman" w:hAnsi="Times New Roman"/>
          <w:b/>
          <w:sz w:val="24"/>
          <w:szCs w:val="24"/>
          <w:lang w:val="ky-KG"/>
        </w:rPr>
        <w:t xml:space="preserve">Кыргыз Республикасынын Президентинин 2022-жылдын 24-февралындагы ПЖ №54 Жарлыгы боюнча Кара-Жыгач айыл өкмөтүнүн түзгөн Жобосун бекитип берүү </w:t>
      </w:r>
      <w:r w:rsidRPr="005D7D4C">
        <w:rPr>
          <w:rFonts w:ascii="Times New Roman" w:hAnsi="Times New Roman"/>
          <w:b/>
          <w:sz w:val="24"/>
          <w:szCs w:val="24"/>
          <w:lang w:val="ky-KG"/>
        </w:rPr>
        <w:t xml:space="preserve"> жөнүндө</w:t>
      </w:r>
    </w:p>
    <w:p w:rsidR="007200A4" w:rsidRPr="00892EDC" w:rsidRDefault="007200A4" w:rsidP="007200A4">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башчысы М.Ызакановдун  билдирүүсүн угуп жана талкуулап, билим берүү, саламаттыкты сактоо жана социалдык камсыздоо боюнча туруктуу комиссиясынын корутундусун эске алып,  Кара-Жыгач айылдык кеңешинин Х</w:t>
      </w:r>
      <w:r w:rsidRPr="005D7D4C">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II сессиясы </w:t>
      </w:r>
      <w:r w:rsidRPr="00C31D75">
        <w:rPr>
          <w:rFonts w:ascii="Times New Roman" w:hAnsi="Times New Roman" w:cs="Times New Roman"/>
          <w:b/>
          <w:sz w:val="24"/>
          <w:szCs w:val="24"/>
          <w:lang w:val="ky-KG"/>
        </w:rPr>
        <w:t>токтом кылат:</w:t>
      </w:r>
    </w:p>
    <w:p w:rsidR="007200A4" w:rsidRDefault="007200A4" w:rsidP="007200A4">
      <w:pPr>
        <w:pStyle w:val="a3"/>
        <w:numPr>
          <w:ilvl w:val="0"/>
          <w:numId w:val="5"/>
        </w:numPr>
        <w:spacing w:line="276" w:lineRule="auto"/>
        <w:rPr>
          <w:lang w:val="ky-KG"/>
        </w:rPr>
      </w:pPr>
      <w:r>
        <w:rPr>
          <w:lang w:val="ky-KG"/>
        </w:rPr>
        <w:t xml:space="preserve"> Кыргыз Республикасынын Президентинин 2022-жылдын 24-февралындагы ПЖ №54 Жарлыгы </w:t>
      </w:r>
      <w:r w:rsidR="004B0ADA">
        <w:rPr>
          <w:lang w:val="ky-KG"/>
        </w:rPr>
        <w:t xml:space="preserve">“Үй-бүлөлүк салттарды жана маркумду эскерүү үрп-адаттарын тартипке келтирүү чаралары” </w:t>
      </w:r>
      <w:r>
        <w:rPr>
          <w:lang w:val="ky-KG"/>
        </w:rPr>
        <w:t>боюнча Кара-Жыгач айыл өкмөтүнүн түзгөн Жобосу</w:t>
      </w:r>
      <w:r w:rsidR="004B0ADA">
        <w:rPr>
          <w:lang w:val="ky-KG"/>
        </w:rPr>
        <w:t xml:space="preserve"> (Жобо тиркелет. Тиркеме 1 баракта) </w:t>
      </w:r>
      <w:r>
        <w:rPr>
          <w:lang w:val="ky-KG"/>
        </w:rPr>
        <w:t xml:space="preserve"> бекитилип берилсин.</w:t>
      </w:r>
    </w:p>
    <w:p w:rsidR="007200A4" w:rsidRDefault="004B0ADA" w:rsidP="007200A4">
      <w:pPr>
        <w:pStyle w:val="a3"/>
        <w:numPr>
          <w:ilvl w:val="0"/>
          <w:numId w:val="5"/>
        </w:numPr>
        <w:spacing w:line="276" w:lineRule="auto"/>
        <w:rPr>
          <w:lang w:val="ky-KG"/>
        </w:rPr>
      </w:pPr>
      <w:r>
        <w:rPr>
          <w:lang w:val="ky-KG"/>
        </w:rPr>
        <w:t xml:space="preserve">“Үй-бүлөлүк салттарды жана маркумду эскерүү үрп-адаттарын тартипке келтирүү чаралары” боюнча аймактардагы атаандаштыктын алдын алуу, аткарууга бир тараптуу болуу максатында республика боюнча бирдей Жобо иштеп чыгуу </w:t>
      </w:r>
      <w:r w:rsidR="004C0C18">
        <w:rPr>
          <w:lang w:val="ky-KG"/>
        </w:rPr>
        <w:t>жогорку органдарга сунушталсын.</w:t>
      </w:r>
    </w:p>
    <w:p w:rsidR="007200A4" w:rsidRDefault="007200A4" w:rsidP="007200A4">
      <w:pPr>
        <w:pStyle w:val="a3"/>
        <w:numPr>
          <w:ilvl w:val="0"/>
          <w:numId w:val="5"/>
        </w:numPr>
        <w:spacing w:line="276" w:lineRule="auto"/>
        <w:rPr>
          <w:lang w:val="ky-KG"/>
        </w:rPr>
      </w:pPr>
      <w:r w:rsidRPr="005D7D4C">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7200A4" w:rsidRDefault="007200A4" w:rsidP="007200A4">
      <w:pPr>
        <w:pStyle w:val="a3"/>
        <w:numPr>
          <w:ilvl w:val="0"/>
          <w:numId w:val="5"/>
        </w:numPr>
        <w:spacing w:line="276" w:lineRule="auto"/>
        <w:rPr>
          <w:lang w:val="ky-KG"/>
        </w:rPr>
      </w:pPr>
      <w:r w:rsidRPr="005D7D4C">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7200A4" w:rsidRDefault="007200A4" w:rsidP="007200A4">
      <w:pPr>
        <w:pStyle w:val="a3"/>
        <w:numPr>
          <w:ilvl w:val="0"/>
          <w:numId w:val="5"/>
        </w:numPr>
        <w:spacing w:line="276" w:lineRule="auto"/>
        <w:rPr>
          <w:lang w:val="ky-KG"/>
        </w:rPr>
      </w:pPr>
      <w:r w:rsidRPr="005D7D4C">
        <w:rPr>
          <w:lang w:val="ky-KG"/>
        </w:rPr>
        <w:t>Токтом расмий сайтка жарыяланган күндөн баштап күчүнө кирсин.</w:t>
      </w:r>
    </w:p>
    <w:p w:rsidR="007200A4" w:rsidRPr="005D7D4C" w:rsidRDefault="007200A4" w:rsidP="007200A4">
      <w:pPr>
        <w:pStyle w:val="a3"/>
        <w:numPr>
          <w:ilvl w:val="0"/>
          <w:numId w:val="5"/>
        </w:numPr>
        <w:spacing w:line="276" w:lineRule="auto"/>
        <w:rPr>
          <w:lang w:val="ky-KG"/>
        </w:rPr>
      </w:pPr>
      <w:r w:rsidRPr="005D7D4C">
        <w:rPr>
          <w:lang w:val="ky-KG"/>
        </w:rPr>
        <w:t>Токтомдун аткарылышы айылдык кеңештин сайтына жарыяланган  күндөн баштап  күчүнө кирсин.</w:t>
      </w:r>
    </w:p>
    <w:p w:rsidR="007200A4" w:rsidRDefault="007200A4" w:rsidP="007200A4">
      <w:pPr>
        <w:rPr>
          <w:rFonts w:ascii="Times New Roman" w:hAnsi="Times New Roman" w:cs="Times New Roman"/>
          <w:sz w:val="24"/>
          <w:szCs w:val="24"/>
          <w:lang w:val="ky-KG"/>
        </w:rPr>
      </w:pPr>
    </w:p>
    <w:p w:rsidR="007200A4" w:rsidRDefault="007200A4" w:rsidP="007200A4">
      <w:pPr>
        <w:rPr>
          <w:rFonts w:ascii="Times New Roman" w:hAnsi="Times New Roman" w:cs="Times New Roman"/>
          <w:sz w:val="24"/>
          <w:szCs w:val="24"/>
          <w:lang w:val="ky-KG"/>
        </w:rPr>
      </w:pPr>
    </w:p>
    <w:p w:rsidR="007200A4" w:rsidRDefault="007200A4" w:rsidP="007200A4">
      <w:pPr>
        <w:rPr>
          <w:rFonts w:ascii="Times New Roman" w:hAnsi="Times New Roman" w:cs="Times New Roman"/>
          <w:sz w:val="24"/>
          <w:szCs w:val="24"/>
          <w:lang w:val="ky-KG"/>
        </w:rPr>
      </w:pPr>
    </w:p>
    <w:p w:rsidR="007200A4" w:rsidRDefault="007200A4" w:rsidP="007200A4">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Назарбеков А.Ч</w:t>
      </w:r>
    </w:p>
    <w:p w:rsidR="007200A4" w:rsidRDefault="007200A4" w:rsidP="00892EDC">
      <w:pPr>
        <w:rPr>
          <w:rFonts w:ascii="Times New Roman" w:hAnsi="Times New Roman" w:cs="Times New Roman"/>
          <w:b/>
          <w:sz w:val="24"/>
          <w:szCs w:val="24"/>
          <w:lang w:val="ky-KG"/>
        </w:rPr>
      </w:pPr>
    </w:p>
    <w:p w:rsidR="007015F7" w:rsidRDefault="007015F7" w:rsidP="007015F7">
      <w:pPr>
        <w:rPr>
          <w:rFonts w:ascii="Times New Roman" w:hAnsi="Times New Roman" w:cs="Times New Roman"/>
          <w:sz w:val="28"/>
          <w:szCs w:val="28"/>
          <w:lang w:val="ky-KG"/>
        </w:rPr>
      </w:pPr>
      <w:r w:rsidRPr="00EA2948">
        <w:rPr>
          <w:rFonts w:ascii="Times New Roman" w:hAnsi="Times New Roman" w:cs="Times New Roman"/>
          <w:sz w:val="28"/>
          <w:szCs w:val="28"/>
          <w:lang w:val="ky-KG"/>
        </w:rPr>
        <w:lastRenderedPageBreak/>
        <w:t>Кыргыз Республикасынын  Президентинин 24.02.2022- ж  № 54 жарлыгын аткаруу максатында К</w:t>
      </w:r>
      <w:r>
        <w:rPr>
          <w:rFonts w:ascii="Times New Roman" w:hAnsi="Times New Roman" w:cs="Times New Roman"/>
          <w:sz w:val="28"/>
          <w:szCs w:val="28"/>
          <w:lang w:val="ky-KG"/>
        </w:rPr>
        <w:t>ыргыз Республикасында үй- бүлөлү</w:t>
      </w:r>
      <w:r w:rsidRPr="00EA2948">
        <w:rPr>
          <w:rFonts w:ascii="Times New Roman" w:hAnsi="Times New Roman" w:cs="Times New Roman"/>
          <w:sz w:val="28"/>
          <w:szCs w:val="28"/>
          <w:lang w:val="ky-KG"/>
        </w:rPr>
        <w:t>к салтана</w:t>
      </w:r>
      <w:r>
        <w:rPr>
          <w:rFonts w:ascii="Times New Roman" w:hAnsi="Times New Roman" w:cs="Times New Roman"/>
          <w:sz w:val="28"/>
          <w:szCs w:val="28"/>
          <w:lang w:val="ky-KG"/>
        </w:rPr>
        <w:t>ттарды жана маркумду эскерүү, ү</w:t>
      </w:r>
      <w:r w:rsidRPr="00EA2948">
        <w:rPr>
          <w:rFonts w:ascii="Times New Roman" w:hAnsi="Times New Roman" w:cs="Times New Roman"/>
          <w:sz w:val="28"/>
          <w:szCs w:val="28"/>
          <w:lang w:val="ky-KG"/>
        </w:rPr>
        <w:t xml:space="preserve">рп- адаттарын тартипке келтирүү боюнча  Кара- Жыгач айыл өкмөтүнүн </w:t>
      </w:r>
    </w:p>
    <w:p w:rsidR="007015F7" w:rsidRPr="00EA2948" w:rsidRDefault="007015F7" w:rsidP="007015F7">
      <w:pPr>
        <w:rPr>
          <w:rFonts w:ascii="Times New Roman" w:hAnsi="Times New Roman" w:cs="Times New Roman"/>
          <w:sz w:val="28"/>
          <w:szCs w:val="28"/>
          <w:lang w:val="ky-KG"/>
        </w:rPr>
      </w:pPr>
    </w:p>
    <w:p w:rsidR="007015F7" w:rsidRDefault="007015F7" w:rsidP="007015F7">
      <w:pPr>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EA2948">
        <w:rPr>
          <w:rFonts w:ascii="Times New Roman" w:hAnsi="Times New Roman" w:cs="Times New Roman"/>
          <w:sz w:val="28"/>
          <w:szCs w:val="28"/>
          <w:lang w:val="ky-KG"/>
        </w:rPr>
        <w:t>ЖОБОСУ</w:t>
      </w:r>
    </w:p>
    <w:p w:rsidR="007015F7" w:rsidRPr="00EA2948" w:rsidRDefault="007015F7" w:rsidP="007015F7">
      <w:pPr>
        <w:rPr>
          <w:rFonts w:ascii="Times New Roman" w:hAnsi="Times New Roman" w:cs="Times New Roman"/>
          <w:sz w:val="28"/>
          <w:szCs w:val="28"/>
          <w:lang w:val="ky-KG"/>
        </w:rPr>
      </w:pPr>
    </w:p>
    <w:p w:rsidR="007015F7" w:rsidRPr="000C7C89" w:rsidRDefault="007015F7" w:rsidP="007015F7">
      <w:pPr>
        <w:pStyle w:val="a3"/>
        <w:numPr>
          <w:ilvl w:val="0"/>
          <w:numId w:val="10"/>
        </w:numPr>
        <w:spacing w:after="160" w:line="259" w:lineRule="auto"/>
        <w:rPr>
          <w:sz w:val="28"/>
          <w:szCs w:val="28"/>
          <w:lang w:val="ky-KG"/>
        </w:rPr>
      </w:pPr>
      <w:r w:rsidRPr="000C7C89">
        <w:rPr>
          <w:sz w:val="28"/>
          <w:szCs w:val="28"/>
          <w:lang w:val="ky-KG"/>
        </w:rPr>
        <w:t>Маркумду узатууда маркум чыккан үйдө  мал союлбай, дасторкон жасалбайт.</w:t>
      </w:r>
    </w:p>
    <w:p w:rsidR="007015F7" w:rsidRDefault="007015F7" w:rsidP="007015F7">
      <w:pPr>
        <w:pStyle w:val="a3"/>
        <w:numPr>
          <w:ilvl w:val="0"/>
          <w:numId w:val="9"/>
        </w:numPr>
        <w:spacing w:after="160" w:line="259" w:lineRule="auto"/>
        <w:rPr>
          <w:sz w:val="28"/>
          <w:szCs w:val="28"/>
          <w:lang w:val="ky-KG"/>
        </w:rPr>
      </w:pPr>
      <w:r w:rsidRPr="00EA2948">
        <w:rPr>
          <w:sz w:val="28"/>
          <w:szCs w:val="28"/>
          <w:lang w:val="ky-KG"/>
        </w:rPr>
        <w:t xml:space="preserve"> </w:t>
      </w:r>
      <w:r>
        <w:rPr>
          <w:sz w:val="28"/>
          <w:szCs w:val="28"/>
          <w:lang w:val="ky-KG"/>
        </w:rPr>
        <w:t xml:space="preserve">Каза болгон маркум 60 жаштан ашкан болсо </w:t>
      </w:r>
      <w:r w:rsidRPr="00EA2948">
        <w:rPr>
          <w:sz w:val="28"/>
          <w:szCs w:val="28"/>
          <w:lang w:val="ky-KG"/>
        </w:rPr>
        <w:t>жандык же кара мал 2-3 үй  нары кошунасынын үйүнө союлуп, дасторконго сал</w:t>
      </w:r>
      <w:r>
        <w:rPr>
          <w:sz w:val="28"/>
          <w:szCs w:val="28"/>
          <w:lang w:val="ky-KG"/>
        </w:rPr>
        <w:t>ат ж.б дүйүм тамактар коюлбайт.</w:t>
      </w:r>
    </w:p>
    <w:p w:rsidR="007015F7" w:rsidRDefault="007015F7" w:rsidP="007015F7">
      <w:pPr>
        <w:pStyle w:val="a3"/>
        <w:numPr>
          <w:ilvl w:val="0"/>
          <w:numId w:val="9"/>
        </w:numPr>
        <w:spacing w:after="160" w:line="259" w:lineRule="auto"/>
        <w:rPr>
          <w:sz w:val="28"/>
          <w:szCs w:val="28"/>
          <w:lang w:val="ky-KG"/>
        </w:rPr>
      </w:pPr>
      <w:r>
        <w:rPr>
          <w:sz w:val="28"/>
          <w:szCs w:val="28"/>
          <w:lang w:val="ky-KG"/>
        </w:rPr>
        <w:t>Маркум 50 жаштан төмөн болсо мал союлбайт .</w:t>
      </w:r>
    </w:p>
    <w:p w:rsidR="007015F7" w:rsidRDefault="007015F7" w:rsidP="007015F7">
      <w:pPr>
        <w:pStyle w:val="a3"/>
        <w:numPr>
          <w:ilvl w:val="0"/>
          <w:numId w:val="9"/>
        </w:numPr>
        <w:spacing w:after="160" w:line="259" w:lineRule="auto"/>
        <w:rPr>
          <w:sz w:val="28"/>
          <w:szCs w:val="28"/>
          <w:lang w:val="ky-KG"/>
        </w:rPr>
      </w:pPr>
      <w:r>
        <w:rPr>
          <w:sz w:val="28"/>
          <w:szCs w:val="28"/>
          <w:lang w:val="ky-KG"/>
        </w:rPr>
        <w:t xml:space="preserve"> </w:t>
      </w:r>
      <w:r w:rsidRPr="00EA2948">
        <w:rPr>
          <w:sz w:val="28"/>
          <w:szCs w:val="28"/>
          <w:lang w:val="ky-KG"/>
        </w:rPr>
        <w:t xml:space="preserve">  Айыл ичиндеги тургундар дасторконго киргизилбейт. Алыстан келге</w:t>
      </w:r>
      <w:r>
        <w:rPr>
          <w:sz w:val="28"/>
          <w:szCs w:val="28"/>
          <w:lang w:val="ky-KG"/>
        </w:rPr>
        <w:t>н туугандар кошунаныкынан жөнөтү</w:t>
      </w:r>
      <w:r w:rsidRPr="00EA2948">
        <w:rPr>
          <w:sz w:val="28"/>
          <w:szCs w:val="28"/>
          <w:lang w:val="ky-KG"/>
        </w:rPr>
        <w:t>лсүн.</w:t>
      </w:r>
    </w:p>
    <w:p w:rsidR="007015F7" w:rsidRDefault="007015F7" w:rsidP="007015F7">
      <w:pPr>
        <w:pStyle w:val="a3"/>
        <w:numPr>
          <w:ilvl w:val="0"/>
          <w:numId w:val="9"/>
        </w:numPr>
        <w:spacing w:after="160" w:line="259" w:lineRule="auto"/>
        <w:rPr>
          <w:sz w:val="28"/>
          <w:szCs w:val="28"/>
          <w:lang w:val="ky-KG"/>
        </w:rPr>
      </w:pPr>
      <w:r w:rsidRPr="00EA2948">
        <w:rPr>
          <w:sz w:val="28"/>
          <w:szCs w:val="28"/>
          <w:lang w:val="ky-KG"/>
        </w:rPr>
        <w:t xml:space="preserve"> Аялдардын кийит- кече, себет дасторкону токтотулсун. Анын ордуна акчалай жардам берсилсин. </w:t>
      </w:r>
      <w:r>
        <w:rPr>
          <w:sz w:val="28"/>
          <w:szCs w:val="28"/>
          <w:lang w:val="ky-KG"/>
        </w:rPr>
        <w:t>Бул боюнча аялдар кеңеши уюштурган ар бир участкадан түзүлгөн аялдардын тобу көзөмөлдөйт.</w:t>
      </w:r>
    </w:p>
    <w:p w:rsidR="007015F7" w:rsidRPr="00EA2948" w:rsidRDefault="007015F7" w:rsidP="007015F7">
      <w:pPr>
        <w:pStyle w:val="a3"/>
        <w:numPr>
          <w:ilvl w:val="0"/>
          <w:numId w:val="9"/>
        </w:numPr>
        <w:spacing w:after="160" w:line="259" w:lineRule="auto"/>
        <w:rPr>
          <w:sz w:val="28"/>
          <w:szCs w:val="28"/>
          <w:lang w:val="ky-KG"/>
        </w:rPr>
      </w:pPr>
      <w:r w:rsidRPr="00EA2948">
        <w:rPr>
          <w:sz w:val="28"/>
          <w:szCs w:val="28"/>
          <w:lang w:val="ky-KG"/>
        </w:rPr>
        <w:t xml:space="preserve">40кундүк жана бейшембилик белгиленбейт, ашы үй- бүлөсүнүн шартына жараша кайсы убак болсо да өткөрүлө берет. </w:t>
      </w:r>
    </w:p>
    <w:p w:rsidR="007015F7" w:rsidRPr="00EA2948" w:rsidRDefault="007015F7" w:rsidP="007015F7">
      <w:pPr>
        <w:pStyle w:val="a3"/>
        <w:numPr>
          <w:ilvl w:val="0"/>
          <w:numId w:val="10"/>
        </w:numPr>
        <w:spacing w:after="160" w:line="259" w:lineRule="auto"/>
        <w:rPr>
          <w:sz w:val="28"/>
          <w:szCs w:val="28"/>
          <w:lang w:val="ky-KG"/>
        </w:rPr>
      </w:pPr>
      <w:r w:rsidRPr="00EA2948">
        <w:rPr>
          <w:sz w:val="28"/>
          <w:szCs w:val="28"/>
          <w:lang w:val="ky-KG"/>
        </w:rPr>
        <w:t xml:space="preserve">Журткерчиликти ар бир адам өзү жашаган айылына берүүгө  милдеттүү.   Журткерчиликти тизмелөөнү ар бир айыл башчы жоокерчилигине алып көзөмөлдөйт. </w:t>
      </w:r>
    </w:p>
    <w:p w:rsidR="007015F7" w:rsidRPr="00EA2948" w:rsidRDefault="007015F7" w:rsidP="007015F7">
      <w:pPr>
        <w:pStyle w:val="a3"/>
        <w:numPr>
          <w:ilvl w:val="0"/>
          <w:numId w:val="10"/>
        </w:numPr>
        <w:spacing w:after="160" w:line="259" w:lineRule="auto"/>
        <w:rPr>
          <w:sz w:val="28"/>
          <w:szCs w:val="28"/>
          <w:lang w:val="ky-KG"/>
        </w:rPr>
      </w:pPr>
      <w:r w:rsidRPr="00EA2948">
        <w:rPr>
          <w:sz w:val="28"/>
          <w:szCs w:val="28"/>
          <w:lang w:val="ky-KG"/>
        </w:rPr>
        <w:t>Т</w:t>
      </w:r>
      <w:r>
        <w:rPr>
          <w:sz w:val="28"/>
          <w:szCs w:val="28"/>
          <w:lang w:val="ky-KG"/>
        </w:rPr>
        <w:t xml:space="preserve">ойдо жаштардын сейилдөөсү </w:t>
      </w:r>
      <w:r w:rsidRPr="00EA2948">
        <w:rPr>
          <w:sz w:val="28"/>
          <w:szCs w:val="28"/>
          <w:lang w:val="ky-KG"/>
        </w:rPr>
        <w:t xml:space="preserve"> 3 унаадан  ашпасын. </w:t>
      </w:r>
    </w:p>
    <w:p w:rsidR="007015F7" w:rsidRPr="00EA2948" w:rsidRDefault="007015F7" w:rsidP="007015F7">
      <w:pPr>
        <w:pStyle w:val="a3"/>
        <w:numPr>
          <w:ilvl w:val="0"/>
          <w:numId w:val="10"/>
        </w:numPr>
        <w:spacing w:after="160" w:line="259" w:lineRule="auto"/>
        <w:rPr>
          <w:sz w:val="28"/>
          <w:szCs w:val="28"/>
          <w:lang w:val="ky-KG"/>
        </w:rPr>
      </w:pPr>
      <w:r w:rsidRPr="00EA2948">
        <w:rPr>
          <w:sz w:val="28"/>
          <w:szCs w:val="28"/>
          <w:lang w:val="ky-KG"/>
        </w:rPr>
        <w:t>Кафеде өткөрүлгөн тойдо чакырылган коноктордун саны 300 адамдан ашпасын.</w:t>
      </w:r>
    </w:p>
    <w:p w:rsidR="007015F7" w:rsidRDefault="007015F7" w:rsidP="007015F7">
      <w:pPr>
        <w:pStyle w:val="a3"/>
        <w:rPr>
          <w:sz w:val="28"/>
          <w:szCs w:val="28"/>
          <w:lang w:val="ky-KG"/>
        </w:rPr>
      </w:pPr>
    </w:p>
    <w:p w:rsidR="007015F7" w:rsidRDefault="007015F7" w:rsidP="007015F7">
      <w:pPr>
        <w:pStyle w:val="a3"/>
        <w:rPr>
          <w:sz w:val="28"/>
          <w:szCs w:val="28"/>
          <w:lang w:val="ky-KG"/>
        </w:rPr>
      </w:pPr>
    </w:p>
    <w:p w:rsidR="007015F7" w:rsidRDefault="007015F7" w:rsidP="007015F7">
      <w:pPr>
        <w:pStyle w:val="a3"/>
        <w:rPr>
          <w:sz w:val="28"/>
          <w:szCs w:val="28"/>
          <w:lang w:val="ky-KG"/>
        </w:rPr>
      </w:pPr>
      <w:r>
        <w:rPr>
          <w:sz w:val="28"/>
          <w:szCs w:val="28"/>
          <w:lang w:val="ky-KG"/>
        </w:rPr>
        <w:t>Кара-Жыгач айыл аймагынын</w:t>
      </w:r>
    </w:p>
    <w:p w:rsidR="007015F7" w:rsidRDefault="007015F7" w:rsidP="007015F7">
      <w:pPr>
        <w:pStyle w:val="a3"/>
        <w:rPr>
          <w:sz w:val="28"/>
          <w:szCs w:val="28"/>
          <w:lang w:val="ky-KG"/>
        </w:rPr>
      </w:pPr>
      <w:r>
        <w:rPr>
          <w:sz w:val="28"/>
          <w:szCs w:val="28"/>
          <w:lang w:val="ky-KG"/>
        </w:rPr>
        <w:t xml:space="preserve"> башчысы:                                                            М.Ызаканов</w:t>
      </w:r>
    </w:p>
    <w:p w:rsidR="007015F7" w:rsidRDefault="007015F7" w:rsidP="007015F7">
      <w:pPr>
        <w:pStyle w:val="a3"/>
        <w:rPr>
          <w:sz w:val="28"/>
          <w:szCs w:val="28"/>
          <w:lang w:val="ky-KG"/>
        </w:rPr>
      </w:pPr>
    </w:p>
    <w:p w:rsidR="007015F7" w:rsidRDefault="007015F7" w:rsidP="007015F7">
      <w:pPr>
        <w:pStyle w:val="a3"/>
        <w:rPr>
          <w:sz w:val="28"/>
          <w:szCs w:val="28"/>
          <w:lang w:val="ky-KG"/>
        </w:rPr>
      </w:pPr>
    </w:p>
    <w:p w:rsidR="007015F7" w:rsidRDefault="007015F7" w:rsidP="007015F7">
      <w:pPr>
        <w:pStyle w:val="a3"/>
        <w:rPr>
          <w:sz w:val="28"/>
          <w:szCs w:val="28"/>
          <w:lang w:val="ky-KG"/>
        </w:rPr>
      </w:pPr>
    </w:p>
    <w:p w:rsidR="007015F7" w:rsidRDefault="007015F7" w:rsidP="007015F7">
      <w:pPr>
        <w:pStyle w:val="a3"/>
        <w:rPr>
          <w:sz w:val="28"/>
          <w:szCs w:val="28"/>
          <w:lang w:val="ky-KG"/>
        </w:rPr>
      </w:pPr>
    </w:p>
    <w:p w:rsidR="007015F7" w:rsidRDefault="007015F7" w:rsidP="007015F7">
      <w:pPr>
        <w:pStyle w:val="a3"/>
        <w:rPr>
          <w:sz w:val="28"/>
          <w:szCs w:val="28"/>
          <w:lang w:val="ky-KG"/>
        </w:rPr>
      </w:pPr>
    </w:p>
    <w:p w:rsidR="007015F7" w:rsidRDefault="007015F7" w:rsidP="007015F7">
      <w:pPr>
        <w:pStyle w:val="a3"/>
        <w:rPr>
          <w:sz w:val="28"/>
          <w:szCs w:val="28"/>
          <w:lang w:val="ky-KG"/>
        </w:rPr>
      </w:pPr>
    </w:p>
    <w:p w:rsidR="007015F7" w:rsidRPr="00EA2948" w:rsidRDefault="007015F7" w:rsidP="007015F7">
      <w:pPr>
        <w:pStyle w:val="a3"/>
        <w:rPr>
          <w:sz w:val="28"/>
          <w:szCs w:val="28"/>
          <w:lang w:val="ky-KG"/>
        </w:rPr>
      </w:pPr>
    </w:p>
    <w:p w:rsidR="007015F7" w:rsidRPr="00EA2948" w:rsidRDefault="007015F7" w:rsidP="007015F7">
      <w:pPr>
        <w:pStyle w:val="a3"/>
        <w:rPr>
          <w:sz w:val="28"/>
          <w:szCs w:val="28"/>
          <w:lang w:val="ky-KG"/>
        </w:rPr>
      </w:pPr>
    </w:p>
    <w:p w:rsidR="007015F7" w:rsidRPr="00D579F0" w:rsidRDefault="007015F7" w:rsidP="00892EDC">
      <w:pPr>
        <w:rPr>
          <w:rFonts w:ascii="Times New Roman" w:hAnsi="Times New Roman" w:cs="Times New Roman"/>
          <w:b/>
          <w:sz w:val="24"/>
          <w:szCs w:val="24"/>
          <w:lang w:val="ky-KG"/>
        </w:rPr>
      </w:pPr>
    </w:p>
    <w:p w:rsidR="00892EDC" w:rsidRPr="00F83219" w:rsidRDefault="00892EDC" w:rsidP="00892EDC">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64384" behindDoc="0" locked="0" layoutInCell="1" allowOverlap="1" wp14:anchorId="0818D2D5" wp14:editId="3B5CF91D">
                <wp:simplePos x="0" y="0"/>
                <wp:positionH relativeFrom="column">
                  <wp:posOffset>3834765</wp:posOffset>
                </wp:positionH>
                <wp:positionV relativeFrom="paragraph">
                  <wp:posOffset>29210</wp:posOffset>
                </wp:positionV>
                <wp:extent cx="2647950" cy="1230630"/>
                <wp:effectExtent l="0" t="0" r="0" b="7620"/>
                <wp:wrapNone/>
                <wp:docPr id="1"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DC" w:rsidRPr="00EB6E92" w:rsidRDefault="00892EDC" w:rsidP="00892ED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892EDC" w:rsidRPr="00EB6E92" w:rsidRDefault="00892EDC" w:rsidP="00892ED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892EDC" w:rsidRPr="00EB6E92" w:rsidRDefault="00892EDC" w:rsidP="00892EDC">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892EDC" w:rsidRDefault="00892EDC" w:rsidP="00892EDC">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892EDC" w:rsidRDefault="00892EDC" w:rsidP="00892EDC">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892EDC" w:rsidRDefault="00892EDC" w:rsidP="00892EDC">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892EDC" w:rsidRDefault="00892EDC" w:rsidP="00892EDC">
                            <w:pPr>
                              <w:spacing w:line="240" w:lineRule="auto"/>
                              <w:jc w:val="both"/>
                              <w:rPr>
                                <w:sz w:val="28"/>
                                <w:szCs w:val="28"/>
                              </w:rPr>
                            </w:pPr>
                          </w:p>
                          <w:p w:rsidR="00892EDC" w:rsidRDefault="00892EDC" w:rsidP="00892EDC">
                            <w:pPr>
                              <w:pStyle w:val="a3"/>
                              <w:jc w:val="both"/>
                              <w:rPr>
                                <w:sz w:val="28"/>
                                <w:szCs w:val="28"/>
                              </w:rPr>
                            </w:pPr>
                            <w:r>
                              <w:rPr>
                                <w:sz w:val="28"/>
                                <w:szCs w:val="28"/>
                              </w:rPr>
                              <w:t xml:space="preserve">                       1.Ботоев А –торагасы</w:t>
                            </w:r>
                          </w:p>
                          <w:p w:rsidR="00892EDC" w:rsidRDefault="00892EDC" w:rsidP="00892EDC">
                            <w:pPr>
                              <w:pStyle w:val="a3"/>
                              <w:jc w:val="both"/>
                              <w:rPr>
                                <w:sz w:val="28"/>
                                <w:szCs w:val="28"/>
                              </w:rPr>
                            </w:pPr>
                            <w:r>
                              <w:rPr>
                                <w:sz w:val="28"/>
                                <w:szCs w:val="28"/>
                              </w:rPr>
                              <w:t xml:space="preserve">                       2. Тургунбаева Н-мучосу</w:t>
                            </w:r>
                          </w:p>
                          <w:p w:rsidR="00892EDC" w:rsidRDefault="00892EDC" w:rsidP="00892EDC">
                            <w:pPr>
                              <w:pStyle w:val="a3"/>
                              <w:jc w:val="both"/>
                              <w:rPr>
                                <w:sz w:val="28"/>
                                <w:szCs w:val="28"/>
                              </w:rPr>
                            </w:pPr>
                            <w:r>
                              <w:rPr>
                                <w:sz w:val="28"/>
                                <w:szCs w:val="28"/>
                              </w:rPr>
                              <w:t xml:space="preserve">                       3. Ботоев С-мучосу</w:t>
                            </w:r>
                          </w:p>
                          <w:p w:rsidR="00892EDC" w:rsidRDefault="00892EDC" w:rsidP="00892EDC">
                            <w:pPr>
                              <w:pStyle w:val="a3"/>
                              <w:jc w:val="both"/>
                              <w:rPr>
                                <w:sz w:val="28"/>
                                <w:szCs w:val="28"/>
                              </w:rPr>
                            </w:pPr>
                            <w:r>
                              <w:rPr>
                                <w:sz w:val="28"/>
                                <w:szCs w:val="28"/>
                              </w:rPr>
                              <w:t xml:space="preserve">                       4. Айталиев Д-мучосу</w:t>
                            </w:r>
                          </w:p>
                          <w:p w:rsidR="00892EDC" w:rsidRDefault="00892EDC" w:rsidP="00892EDC">
                            <w:pPr>
                              <w:pStyle w:val="a3"/>
                              <w:jc w:val="both"/>
                              <w:rPr>
                                <w:sz w:val="28"/>
                                <w:szCs w:val="28"/>
                              </w:rPr>
                            </w:pPr>
                            <w:r>
                              <w:rPr>
                                <w:sz w:val="28"/>
                                <w:szCs w:val="28"/>
                              </w:rPr>
                              <w:t xml:space="preserve">                       5.Мадашов У-мучосу</w:t>
                            </w:r>
                          </w:p>
                          <w:p w:rsidR="00892EDC" w:rsidRDefault="00892EDC" w:rsidP="00892EDC">
                            <w:pPr>
                              <w:pStyle w:val="a3"/>
                              <w:jc w:val="both"/>
                              <w:rPr>
                                <w:sz w:val="28"/>
                                <w:szCs w:val="28"/>
                              </w:rPr>
                            </w:pPr>
                            <w:r>
                              <w:rPr>
                                <w:sz w:val="28"/>
                                <w:szCs w:val="28"/>
                              </w:rPr>
                              <w:t xml:space="preserve">                       6.Алимбеков Ж-мучосву</w:t>
                            </w:r>
                          </w:p>
                          <w:p w:rsidR="00892EDC" w:rsidRDefault="00892EDC" w:rsidP="00892EDC">
                            <w:pPr>
                              <w:pStyle w:val="a3"/>
                              <w:jc w:val="both"/>
                              <w:rPr>
                                <w:sz w:val="28"/>
                                <w:szCs w:val="28"/>
                              </w:rPr>
                            </w:pPr>
                            <w:r>
                              <w:rPr>
                                <w:sz w:val="28"/>
                                <w:szCs w:val="28"/>
                              </w:rPr>
                              <w:t xml:space="preserve">                       7.Доолоталдиев- мучос у </w:t>
                            </w:r>
                          </w:p>
                          <w:p w:rsidR="00892EDC" w:rsidRDefault="00892EDC" w:rsidP="00892EDC">
                            <w:pPr>
                              <w:spacing w:line="240" w:lineRule="auto"/>
                              <w:jc w:val="both"/>
                              <w:rPr>
                                <w:sz w:val="28"/>
                                <w:szCs w:val="28"/>
                              </w:rPr>
                            </w:pPr>
                            <w:r>
                              <w:rPr>
                                <w:sz w:val="28"/>
                                <w:szCs w:val="28"/>
                              </w:rPr>
                              <w:t xml:space="preserve">      3. Копуронукуруудакеткенчыгымжергиликтуубюджеттинэсебинен</w:t>
                            </w:r>
                          </w:p>
                          <w:p w:rsidR="00892EDC" w:rsidRDefault="00892EDC" w:rsidP="00892EDC">
                            <w:pPr>
                              <w:spacing w:line="240" w:lineRule="auto"/>
                              <w:jc w:val="both"/>
                              <w:rPr>
                                <w:sz w:val="28"/>
                                <w:szCs w:val="28"/>
                              </w:rPr>
                            </w:pPr>
                            <w:r>
                              <w:rPr>
                                <w:sz w:val="28"/>
                                <w:szCs w:val="28"/>
                              </w:rPr>
                              <w:t>каржылоо ФЭБ башчыГ.Анарбаевагамилдеттендирилсин.</w:t>
                            </w:r>
                          </w:p>
                          <w:p w:rsidR="00892EDC" w:rsidRDefault="00892EDC" w:rsidP="00892EDC">
                            <w:pPr>
                              <w:spacing w:line="240" w:lineRule="auto"/>
                              <w:jc w:val="both"/>
                              <w:rPr>
                                <w:sz w:val="28"/>
                                <w:szCs w:val="28"/>
                              </w:rPr>
                            </w:pPr>
                            <w:r>
                              <w:rPr>
                                <w:sz w:val="28"/>
                                <w:szCs w:val="28"/>
                              </w:rPr>
                              <w:t xml:space="preserve">      4.Отчет-учет иштеринжургузууУ.Мадашовкожуктолсун</w:t>
                            </w:r>
                          </w:p>
                          <w:p w:rsidR="00892EDC" w:rsidRDefault="00892EDC" w:rsidP="00892EDC">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892EDC" w:rsidRDefault="00892EDC" w:rsidP="00892EDC">
                            <w:pPr>
                              <w:spacing w:line="240" w:lineRule="auto"/>
                              <w:jc w:val="both"/>
                              <w:rPr>
                                <w:sz w:val="28"/>
                                <w:szCs w:val="28"/>
                              </w:rPr>
                            </w:pPr>
                            <w:r>
                              <w:rPr>
                                <w:sz w:val="28"/>
                                <w:szCs w:val="28"/>
                              </w:rPr>
                              <w:t>Сарымсаков М га     милдеттендирилсин.</w:t>
                            </w:r>
                          </w:p>
                          <w:p w:rsidR="00892EDC" w:rsidRDefault="00892EDC" w:rsidP="00892EDC">
                            <w:pPr>
                              <w:spacing w:line="240" w:lineRule="auto"/>
                              <w:jc w:val="both"/>
                              <w:rPr>
                                <w:sz w:val="28"/>
                                <w:szCs w:val="28"/>
                              </w:rPr>
                            </w:pPr>
                          </w:p>
                          <w:p w:rsidR="00892EDC" w:rsidRDefault="00892EDC" w:rsidP="00892EDC">
                            <w:pPr>
                              <w:spacing w:after="0" w:line="240" w:lineRule="auto"/>
                              <w:jc w:val="center"/>
                              <w:rPr>
                                <w:rFonts w:ascii="A97_Oktom_Times" w:hAnsi="A97_Oktom_Times"/>
                                <w:b/>
                              </w:rPr>
                            </w:pPr>
                          </w:p>
                          <w:p w:rsidR="00892EDC" w:rsidRDefault="00892EDC" w:rsidP="00892EDC">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D2D5" id="_x0000_s1030" type="#_x0000_t202" style="position:absolute;left:0;text-align:left;margin-left:301.95pt;margin-top:2.3pt;width:208.5pt;height:9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UCxgIAAME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" filled="f" stroked="f">
                <v:textbox>
                  <w:txbxContent>
                    <w:p w:rsidR="00892EDC" w:rsidRPr="00EB6E92" w:rsidRDefault="00892EDC" w:rsidP="00892ED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892EDC" w:rsidRPr="00EB6E92" w:rsidRDefault="00892EDC" w:rsidP="00892ED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892EDC" w:rsidRPr="00EB6E92" w:rsidRDefault="00892EDC" w:rsidP="00892EDC">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892EDC" w:rsidRDefault="00892EDC" w:rsidP="00892EDC">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892EDC" w:rsidRDefault="00892EDC" w:rsidP="00892EDC">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892EDC" w:rsidRDefault="00892EDC" w:rsidP="00892EDC">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892EDC" w:rsidRDefault="00892EDC" w:rsidP="00892EDC">
                      <w:pPr>
                        <w:spacing w:line="240" w:lineRule="auto"/>
                        <w:jc w:val="both"/>
                        <w:rPr>
                          <w:sz w:val="28"/>
                          <w:szCs w:val="28"/>
                        </w:rPr>
                      </w:pPr>
                    </w:p>
                    <w:p w:rsidR="00892EDC" w:rsidRDefault="00892EDC" w:rsidP="00892EDC">
                      <w:pPr>
                        <w:pStyle w:val="a3"/>
                        <w:jc w:val="both"/>
                        <w:rPr>
                          <w:sz w:val="28"/>
                          <w:szCs w:val="28"/>
                        </w:rPr>
                      </w:pPr>
                      <w:r>
                        <w:rPr>
                          <w:sz w:val="28"/>
                          <w:szCs w:val="28"/>
                        </w:rPr>
                        <w:t xml:space="preserve">                       1.Ботоев А –торагасы</w:t>
                      </w:r>
                    </w:p>
                    <w:p w:rsidR="00892EDC" w:rsidRDefault="00892EDC" w:rsidP="00892EDC">
                      <w:pPr>
                        <w:pStyle w:val="a3"/>
                        <w:jc w:val="both"/>
                        <w:rPr>
                          <w:sz w:val="28"/>
                          <w:szCs w:val="28"/>
                        </w:rPr>
                      </w:pPr>
                      <w:r>
                        <w:rPr>
                          <w:sz w:val="28"/>
                          <w:szCs w:val="28"/>
                        </w:rPr>
                        <w:t xml:space="preserve">                       2. Тургунбаева Н-мучосу</w:t>
                      </w:r>
                    </w:p>
                    <w:p w:rsidR="00892EDC" w:rsidRDefault="00892EDC" w:rsidP="00892EDC">
                      <w:pPr>
                        <w:pStyle w:val="a3"/>
                        <w:jc w:val="both"/>
                        <w:rPr>
                          <w:sz w:val="28"/>
                          <w:szCs w:val="28"/>
                        </w:rPr>
                      </w:pPr>
                      <w:r>
                        <w:rPr>
                          <w:sz w:val="28"/>
                          <w:szCs w:val="28"/>
                        </w:rPr>
                        <w:t xml:space="preserve">                       3. Ботоев С-мучосу</w:t>
                      </w:r>
                    </w:p>
                    <w:p w:rsidR="00892EDC" w:rsidRDefault="00892EDC" w:rsidP="00892EDC">
                      <w:pPr>
                        <w:pStyle w:val="a3"/>
                        <w:jc w:val="both"/>
                        <w:rPr>
                          <w:sz w:val="28"/>
                          <w:szCs w:val="28"/>
                        </w:rPr>
                      </w:pPr>
                      <w:r>
                        <w:rPr>
                          <w:sz w:val="28"/>
                          <w:szCs w:val="28"/>
                        </w:rPr>
                        <w:t xml:space="preserve">                       4. Айталиев Д-мучосу</w:t>
                      </w:r>
                    </w:p>
                    <w:p w:rsidR="00892EDC" w:rsidRDefault="00892EDC" w:rsidP="00892EDC">
                      <w:pPr>
                        <w:pStyle w:val="a3"/>
                        <w:jc w:val="both"/>
                        <w:rPr>
                          <w:sz w:val="28"/>
                          <w:szCs w:val="28"/>
                        </w:rPr>
                      </w:pPr>
                      <w:r>
                        <w:rPr>
                          <w:sz w:val="28"/>
                          <w:szCs w:val="28"/>
                        </w:rPr>
                        <w:t xml:space="preserve">                       5.Мадашов У-мучосу</w:t>
                      </w:r>
                    </w:p>
                    <w:p w:rsidR="00892EDC" w:rsidRDefault="00892EDC" w:rsidP="00892EDC">
                      <w:pPr>
                        <w:pStyle w:val="a3"/>
                        <w:jc w:val="both"/>
                        <w:rPr>
                          <w:sz w:val="28"/>
                          <w:szCs w:val="28"/>
                        </w:rPr>
                      </w:pPr>
                      <w:r>
                        <w:rPr>
                          <w:sz w:val="28"/>
                          <w:szCs w:val="28"/>
                        </w:rPr>
                        <w:t xml:space="preserve">                       6.Алимбеков Ж-мучосву</w:t>
                      </w:r>
                    </w:p>
                    <w:p w:rsidR="00892EDC" w:rsidRDefault="00892EDC" w:rsidP="00892EDC">
                      <w:pPr>
                        <w:pStyle w:val="a3"/>
                        <w:jc w:val="both"/>
                        <w:rPr>
                          <w:sz w:val="28"/>
                          <w:szCs w:val="28"/>
                        </w:rPr>
                      </w:pPr>
                      <w:r>
                        <w:rPr>
                          <w:sz w:val="28"/>
                          <w:szCs w:val="28"/>
                        </w:rPr>
                        <w:t xml:space="preserve">                       7.Доолоталдиев- мучос у </w:t>
                      </w:r>
                    </w:p>
                    <w:p w:rsidR="00892EDC" w:rsidRDefault="00892EDC" w:rsidP="00892EDC">
                      <w:pPr>
                        <w:spacing w:line="240" w:lineRule="auto"/>
                        <w:jc w:val="both"/>
                        <w:rPr>
                          <w:sz w:val="28"/>
                          <w:szCs w:val="28"/>
                        </w:rPr>
                      </w:pPr>
                      <w:r>
                        <w:rPr>
                          <w:sz w:val="28"/>
                          <w:szCs w:val="28"/>
                        </w:rPr>
                        <w:t xml:space="preserve">      3. Копуронукуруудакеткенчыгымжергиликтуубюджеттинэсебинен</w:t>
                      </w:r>
                    </w:p>
                    <w:p w:rsidR="00892EDC" w:rsidRDefault="00892EDC" w:rsidP="00892EDC">
                      <w:pPr>
                        <w:spacing w:line="240" w:lineRule="auto"/>
                        <w:jc w:val="both"/>
                        <w:rPr>
                          <w:sz w:val="28"/>
                          <w:szCs w:val="28"/>
                        </w:rPr>
                      </w:pPr>
                      <w:r>
                        <w:rPr>
                          <w:sz w:val="28"/>
                          <w:szCs w:val="28"/>
                        </w:rPr>
                        <w:t>каржылоо ФЭБ башчыГ.Анарбаевагамилдеттендирилсин.</w:t>
                      </w:r>
                    </w:p>
                    <w:p w:rsidR="00892EDC" w:rsidRDefault="00892EDC" w:rsidP="00892EDC">
                      <w:pPr>
                        <w:spacing w:line="240" w:lineRule="auto"/>
                        <w:jc w:val="both"/>
                        <w:rPr>
                          <w:sz w:val="28"/>
                          <w:szCs w:val="28"/>
                        </w:rPr>
                      </w:pPr>
                      <w:r>
                        <w:rPr>
                          <w:sz w:val="28"/>
                          <w:szCs w:val="28"/>
                        </w:rPr>
                        <w:t xml:space="preserve">      4.Отчет-учет иштеринжургузууУ.Мадашовкожуктолсун</w:t>
                      </w:r>
                    </w:p>
                    <w:p w:rsidR="00892EDC" w:rsidRDefault="00892EDC" w:rsidP="00892EDC">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892EDC" w:rsidRDefault="00892EDC" w:rsidP="00892EDC">
                      <w:pPr>
                        <w:spacing w:line="240" w:lineRule="auto"/>
                        <w:jc w:val="both"/>
                        <w:rPr>
                          <w:sz w:val="28"/>
                          <w:szCs w:val="28"/>
                        </w:rPr>
                      </w:pPr>
                      <w:r>
                        <w:rPr>
                          <w:sz w:val="28"/>
                          <w:szCs w:val="28"/>
                        </w:rPr>
                        <w:t>Сарымсаков М га     милдеттендирилсин.</w:t>
                      </w:r>
                    </w:p>
                    <w:p w:rsidR="00892EDC" w:rsidRDefault="00892EDC" w:rsidP="00892EDC">
                      <w:pPr>
                        <w:spacing w:line="240" w:lineRule="auto"/>
                        <w:jc w:val="both"/>
                        <w:rPr>
                          <w:sz w:val="28"/>
                          <w:szCs w:val="28"/>
                        </w:rPr>
                      </w:pPr>
                    </w:p>
                    <w:p w:rsidR="00892EDC" w:rsidRDefault="00892EDC" w:rsidP="00892EDC">
                      <w:pPr>
                        <w:spacing w:after="0" w:line="240" w:lineRule="auto"/>
                        <w:jc w:val="center"/>
                        <w:rPr>
                          <w:rFonts w:ascii="A97_Oktom_Times" w:hAnsi="A97_Oktom_Times"/>
                          <w:b/>
                        </w:rPr>
                      </w:pPr>
                    </w:p>
                    <w:p w:rsidR="00892EDC" w:rsidRDefault="00892EDC" w:rsidP="00892EDC">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78CDAF2A" wp14:editId="05C5D21A">
                <wp:simplePos x="0" y="0"/>
                <wp:positionH relativeFrom="column">
                  <wp:posOffset>-70485</wp:posOffset>
                </wp:positionH>
                <wp:positionV relativeFrom="paragraph">
                  <wp:posOffset>32385</wp:posOffset>
                </wp:positionV>
                <wp:extent cx="2171700" cy="1230630"/>
                <wp:effectExtent l="0" t="0" r="0" b="7620"/>
                <wp:wrapNone/>
                <wp:docPr id="2"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DC" w:rsidRPr="00EB6E92" w:rsidRDefault="00892EDC" w:rsidP="00892ED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892EDC" w:rsidRPr="00EB6E92" w:rsidRDefault="00892EDC" w:rsidP="00892ED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892EDC" w:rsidRPr="00EB6E92" w:rsidRDefault="00892EDC" w:rsidP="00892ED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892EDC" w:rsidRDefault="00892EDC" w:rsidP="00892EDC">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892EDC" w:rsidRPr="008B6BB8" w:rsidRDefault="00892EDC" w:rsidP="00892EDC">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892EDC" w:rsidRPr="008B6BB8" w:rsidRDefault="00892EDC" w:rsidP="00892EDC">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DAF2A" id="_x0000_s1031" type="#_x0000_t202" style="position:absolute;left:0;text-align:left;margin-left:-5.55pt;margin-top:2.55pt;width:171pt;height:9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S/yAIAAME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CRD4S/yAIAAMEFAAAOAAAAAAAAAAAAAAAAAC4CAABkcnMvZTJvRG9jLnhtbFBLAQIt&#10;ABQABgAIAAAAIQCpu5XH3QAAAAkBAAAPAAAAAAAAAAAAAAAAACIFAABkcnMvZG93bnJldi54bWxQ&#10;SwUGAAAAAAQABADzAAAALAYAAAAA&#10;" filled="f" stroked="f">
                <v:textbox>
                  <w:txbxContent>
                    <w:p w:rsidR="00892EDC" w:rsidRPr="00EB6E92" w:rsidRDefault="00892EDC" w:rsidP="00892ED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892EDC" w:rsidRPr="00EB6E92" w:rsidRDefault="00892EDC" w:rsidP="00892ED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892EDC" w:rsidRPr="00EB6E92" w:rsidRDefault="00892EDC" w:rsidP="00892ED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892EDC" w:rsidRDefault="00892EDC" w:rsidP="00892EDC">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892EDC" w:rsidRDefault="00892EDC" w:rsidP="00892ED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892EDC" w:rsidRPr="008B6BB8" w:rsidRDefault="00892EDC" w:rsidP="00892EDC">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892EDC" w:rsidRPr="008B6BB8" w:rsidRDefault="00892EDC" w:rsidP="00892EDC">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66432" behindDoc="0" locked="0" layoutInCell="1" allowOverlap="1" wp14:anchorId="1119DC08" wp14:editId="281AD54E">
            <wp:simplePos x="0" y="0"/>
            <wp:positionH relativeFrom="column">
              <wp:posOffset>2497455</wp:posOffset>
            </wp:positionH>
            <wp:positionV relativeFrom="paragraph">
              <wp:posOffset>75565</wp:posOffset>
            </wp:positionV>
            <wp:extent cx="914400" cy="88138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892EDC" w:rsidRPr="00F83219" w:rsidRDefault="00892EDC" w:rsidP="00892EDC">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892EDC" w:rsidRDefault="00892EDC" w:rsidP="00892EDC">
      <w:pPr>
        <w:rPr>
          <w:rFonts w:ascii="Times New Roman" w:hAnsi="Times New Roman" w:cs="Times New Roman"/>
          <w:b/>
          <w:sz w:val="24"/>
          <w:szCs w:val="24"/>
          <w:lang w:val="ky-KG"/>
        </w:rPr>
      </w:pPr>
    </w:p>
    <w:p w:rsidR="00892EDC" w:rsidRPr="00F83219" w:rsidRDefault="00892EDC" w:rsidP="00892EDC">
      <w:pPr>
        <w:rPr>
          <w:rFonts w:ascii="Times New Roman" w:hAnsi="Times New Roman" w:cs="Times New Roman"/>
          <w:b/>
          <w:sz w:val="24"/>
          <w:szCs w:val="24"/>
          <w:lang w:val="ky-KG"/>
        </w:rPr>
      </w:pPr>
    </w:p>
    <w:p w:rsidR="00892EDC" w:rsidRPr="00F83219" w:rsidRDefault="00892EDC" w:rsidP="00892EDC">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67456" behindDoc="0" locked="0" layoutInCell="1" allowOverlap="1" wp14:anchorId="2875E63B" wp14:editId="4E0E378E">
                <wp:simplePos x="0" y="0"/>
                <wp:positionH relativeFrom="column">
                  <wp:posOffset>-69850</wp:posOffset>
                </wp:positionH>
                <wp:positionV relativeFrom="paragraph">
                  <wp:posOffset>48894</wp:posOffset>
                </wp:positionV>
                <wp:extent cx="6400800" cy="0"/>
                <wp:effectExtent l="0" t="38100" r="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12E6F" id="Прямая соединительная линия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2ePBZ1UCAABkBAAADgAAAAAAAAAAAAAAAAAuAgAAZHJzL2Uyb0RvYy54bWxQSwECLQAUAAYA&#10;CAAAACEAmSVkJNkAAAAHAQAADwAAAAAAAAAAAAAAAACvBAAAZHJzL2Rvd25yZXYueG1sUEsFBgAA&#10;AAAEAAQA8wAAALUFAAAAAA==&#10;" strokeweight="6pt">
                <v:stroke linestyle="thickBetweenThin"/>
              </v:line>
            </w:pict>
          </mc:Fallback>
        </mc:AlternateContent>
      </w:r>
    </w:p>
    <w:p w:rsidR="00892EDC" w:rsidRPr="00F83219" w:rsidRDefault="00892EDC" w:rsidP="00892EDC">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кезексиз  I</w:t>
      </w:r>
      <w:r w:rsidRPr="005D7D4C">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892EDC" w:rsidRPr="004F3CDA" w:rsidRDefault="00892EDC" w:rsidP="00892EDC">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2</w:t>
      </w:r>
      <w:r w:rsidR="007200A4">
        <w:rPr>
          <w:rFonts w:ascii="Times New Roman" w:hAnsi="Times New Roman" w:cs="Times New Roman"/>
          <w:b/>
          <w:sz w:val="24"/>
          <w:szCs w:val="24"/>
          <w:lang w:val="ky-KG"/>
        </w:rPr>
        <w:t>/3</w:t>
      </w:r>
    </w:p>
    <w:p w:rsidR="00892EDC" w:rsidRDefault="00892EDC" w:rsidP="00892EDC">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29-апрель  2022</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892EDC" w:rsidRDefault="00892EDC" w:rsidP="00892EDC">
      <w:pPr>
        <w:spacing w:after="0"/>
        <w:rPr>
          <w:rFonts w:ascii="Times New Roman" w:hAnsi="Times New Roman"/>
          <w:b/>
          <w:sz w:val="24"/>
          <w:szCs w:val="24"/>
          <w:lang w:val="ky-KG"/>
        </w:rPr>
      </w:pPr>
      <w:r>
        <w:rPr>
          <w:rFonts w:ascii="Times New Roman" w:hAnsi="Times New Roman"/>
          <w:sz w:val="24"/>
          <w:szCs w:val="24"/>
          <w:lang w:val="ky-KG"/>
        </w:rPr>
        <w:t xml:space="preserve"> </w:t>
      </w:r>
      <w:r w:rsidRPr="005D7D4C">
        <w:rPr>
          <w:rFonts w:ascii="Times New Roman" w:hAnsi="Times New Roman"/>
          <w:b/>
          <w:sz w:val="24"/>
          <w:szCs w:val="24"/>
          <w:lang w:val="ky-KG"/>
        </w:rPr>
        <w:t>Кара-</w:t>
      </w:r>
      <w:r w:rsidR="009337EF">
        <w:rPr>
          <w:rFonts w:ascii="Times New Roman" w:hAnsi="Times New Roman"/>
          <w:b/>
          <w:sz w:val="24"/>
          <w:szCs w:val="24"/>
          <w:lang w:val="ky-KG"/>
        </w:rPr>
        <w:t>Жыгач айыл өкмөтүндөгү 15 сотыхтан ашыкча огород салыгынын көтөрүлгөн тарифин бекитип берүү</w:t>
      </w:r>
      <w:r w:rsidRPr="005D7D4C">
        <w:rPr>
          <w:rFonts w:ascii="Times New Roman" w:hAnsi="Times New Roman"/>
          <w:b/>
          <w:sz w:val="24"/>
          <w:szCs w:val="24"/>
          <w:lang w:val="ky-KG"/>
        </w:rPr>
        <w:t xml:space="preserve"> жөнүндө</w:t>
      </w:r>
    </w:p>
    <w:p w:rsidR="00892EDC" w:rsidRDefault="00892EDC" w:rsidP="00892EDC">
      <w:pPr>
        <w:spacing w:after="0"/>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башчысы М.Ызакановдун  билдирүүсүн угуп жана талкуулап, бюджет, экономика жана финансы боюнча туруктуу комиссиясынын корутундусун эске алып,  Кара-Жыгач айылдык кеңешинин Х</w:t>
      </w:r>
      <w:r w:rsidRPr="005D7D4C">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w:t>
      </w:r>
    </w:p>
    <w:p w:rsidR="00892EDC" w:rsidRPr="005D7D4C" w:rsidRDefault="00892EDC" w:rsidP="00892EDC">
      <w:pPr>
        <w:spacing w:after="0"/>
        <w:rPr>
          <w:rFonts w:ascii="Times New Roman" w:hAnsi="Times New Roman" w:cs="Times New Roman"/>
          <w:b/>
          <w:sz w:val="24"/>
          <w:szCs w:val="24"/>
          <w:lang w:val="ky-KG"/>
        </w:rPr>
      </w:pPr>
      <w:r>
        <w:rPr>
          <w:rFonts w:ascii="Times New Roman" w:hAnsi="Times New Roman" w:cs="Times New Roman"/>
          <w:sz w:val="24"/>
          <w:szCs w:val="24"/>
          <w:lang w:val="ky-KG"/>
        </w:rPr>
        <w:t xml:space="preserve"> II сессиясы </w:t>
      </w:r>
      <w:r w:rsidRPr="00C31D75">
        <w:rPr>
          <w:rFonts w:ascii="Times New Roman" w:hAnsi="Times New Roman" w:cs="Times New Roman"/>
          <w:b/>
          <w:sz w:val="24"/>
          <w:szCs w:val="24"/>
          <w:lang w:val="ky-KG"/>
        </w:rPr>
        <w:t>токтом кылат:</w:t>
      </w:r>
    </w:p>
    <w:p w:rsidR="009337EF" w:rsidRDefault="009337EF" w:rsidP="009337EF">
      <w:pPr>
        <w:pStyle w:val="a3"/>
        <w:numPr>
          <w:ilvl w:val="0"/>
          <w:numId w:val="7"/>
        </w:numPr>
        <w:spacing w:line="276" w:lineRule="auto"/>
        <w:rPr>
          <w:lang w:val="ky-KG"/>
        </w:rPr>
      </w:pPr>
      <w:r>
        <w:rPr>
          <w:lang w:val="ky-KG"/>
        </w:rPr>
        <w:t>Кара-Жыгач айыл өкмөтунүн бюджетин көтөрүү максатында Кара-Жыгач айыл өкмөтүндөгү 15 сотыхтан ашыкча огород салыгы 1 сотых 30 сомдон төлөнсүн.</w:t>
      </w:r>
      <w:r w:rsidRPr="009337EF">
        <w:rPr>
          <w:lang w:val="ky-KG"/>
        </w:rPr>
        <w:t xml:space="preserve"> </w:t>
      </w:r>
    </w:p>
    <w:p w:rsidR="009337EF" w:rsidRDefault="009337EF" w:rsidP="009337EF">
      <w:pPr>
        <w:pStyle w:val="a3"/>
        <w:numPr>
          <w:ilvl w:val="0"/>
          <w:numId w:val="7"/>
        </w:numPr>
        <w:spacing w:line="276" w:lineRule="auto"/>
        <w:rPr>
          <w:lang w:val="ky-KG"/>
        </w:rPr>
      </w:pPr>
      <w:r w:rsidRPr="009337EF">
        <w:rPr>
          <w:lang w:val="ky-KG"/>
        </w:rPr>
        <w:t>Токтомдун аткарылышын көзөмөлдөө Кара-Жыгач айылдык кеңешинин бюджет, экономика жана финансы боюнча ту</w:t>
      </w:r>
      <w:r>
        <w:rPr>
          <w:lang w:val="ky-KG"/>
        </w:rPr>
        <w:t>руктуу комиссиясына тапшырылсын</w:t>
      </w:r>
    </w:p>
    <w:p w:rsidR="009337EF" w:rsidRDefault="00892EDC" w:rsidP="009337EF">
      <w:pPr>
        <w:pStyle w:val="a3"/>
        <w:numPr>
          <w:ilvl w:val="0"/>
          <w:numId w:val="7"/>
        </w:numPr>
        <w:spacing w:line="276" w:lineRule="auto"/>
        <w:rPr>
          <w:lang w:val="ky-KG"/>
        </w:rPr>
      </w:pPr>
      <w:r w:rsidRPr="009337EF">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9337EF" w:rsidRDefault="00892EDC" w:rsidP="009337EF">
      <w:pPr>
        <w:pStyle w:val="a3"/>
        <w:numPr>
          <w:ilvl w:val="0"/>
          <w:numId w:val="7"/>
        </w:numPr>
        <w:spacing w:line="276" w:lineRule="auto"/>
        <w:rPr>
          <w:lang w:val="ky-KG"/>
        </w:rPr>
      </w:pPr>
      <w:r w:rsidRPr="009337EF">
        <w:rPr>
          <w:lang w:val="ky-KG"/>
        </w:rPr>
        <w:t>Токтом расмий сайтка жарыяланган күндөн баштап күчүнө кирсин.</w:t>
      </w:r>
    </w:p>
    <w:p w:rsidR="00892EDC" w:rsidRPr="009337EF" w:rsidRDefault="00892EDC" w:rsidP="009337EF">
      <w:pPr>
        <w:pStyle w:val="a3"/>
        <w:numPr>
          <w:ilvl w:val="0"/>
          <w:numId w:val="7"/>
        </w:numPr>
        <w:spacing w:line="276" w:lineRule="auto"/>
        <w:rPr>
          <w:lang w:val="ky-KG"/>
        </w:rPr>
      </w:pPr>
      <w:r w:rsidRPr="009337EF">
        <w:rPr>
          <w:lang w:val="ky-KG"/>
        </w:rPr>
        <w:t>Токтомдун аткарылышы айылдык кеңештин сайтына жарыяланган  күндөн баштап  күчүнө кирсин.</w:t>
      </w:r>
    </w:p>
    <w:p w:rsidR="00892EDC" w:rsidRDefault="00892EDC" w:rsidP="00892EDC">
      <w:pPr>
        <w:rPr>
          <w:rFonts w:ascii="Times New Roman" w:hAnsi="Times New Roman" w:cs="Times New Roman"/>
          <w:sz w:val="24"/>
          <w:szCs w:val="24"/>
          <w:lang w:val="ky-KG"/>
        </w:rPr>
      </w:pPr>
    </w:p>
    <w:p w:rsidR="00892EDC" w:rsidRDefault="00892EDC" w:rsidP="00892EDC">
      <w:pPr>
        <w:rPr>
          <w:rFonts w:ascii="Times New Roman" w:hAnsi="Times New Roman" w:cs="Times New Roman"/>
          <w:sz w:val="24"/>
          <w:szCs w:val="24"/>
          <w:lang w:val="ky-KG"/>
        </w:rPr>
      </w:pPr>
    </w:p>
    <w:p w:rsidR="00892EDC" w:rsidRDefault="00892EDC" w:rsidP="00892EDC">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Назарбеков А.Ч</w:t>
      </w:r>
    </w:p>
    <w:p w:rsidR="009337EF" w:rsidRDefault="009337EF" w:rsidP="00892EDC">
      <w:pPr>
        <w:rPr>
          <w:rFonts w:ascii="Times New Roman" w:hAnsi="Times New Roman" w:cs="Times New Roman"/>
          <w:sz w:val="24"/>
          <w:szCs w:val="24"/>
          <w:lang w:val="ky-KG"/>
        </w:rPr>
      </w:pPr>
    </w:p>
    <w:p w:rsidR="009337EF" w:rsidRDefault="009337EF" w:rsidP="00892EDC">
      <w:pPr>
        <w:rPr>
          <w:rFonts w:ascii="Times New Roman" w:hAnsi="Times New Roman" w:cs="Times New Roman"/>
          <w:sz w:val="24"/>
          <w:szCs w:val="24"/>
          <w:lang w:val="ky-KG"/>
        </w:rPr>
      </w:pPr>
    </w:p>
    <w:p w:rsidR="009337EF" w:rsidRDefault="009337EF" w:rsidP="00892EDC">
      <w:pPr>
        <w:rPr>
          <w:rFonts w:ascii="Times New Roman" w:hAnsi="Times New Roman" w:cs="Times New Roman"/>
          <w:sz w:val="24"/>
          <w:szCs w:val="24"/>
          <w:lang w:val="ky-KG"/>
        </w:rPr>
      </w:pPr>
    </w:p>
    <w:p w:rsidR="009337EF" w:rsidRDefault="009337EF" w:rsidP="00892EDC">
      <w:pPr>
        <w:rPr>
          <w:rFonts w:ascii="Times New Roman" w:hAnsi="Times New Roman" w:cs="Times New Roman"/>
          <w:sz w:val="24"/>
          <w:szCs w:val="24"/>
          <w:lang w:val="ky-KG"/>
        </w:rPr>
      </w:pPr>
    </w:p>
    <w:p w:rsidR="009337EF" w:rsidRDefault="009337EF" w:rsidP="00892EDC">
      <w:pPr>
        <w:rPr>
          <w:rFonts w:ascii="Times New Roman" w:hAnsi="Times New Roman" w:cs="Times New Roman"/>
          <w:sz w:val="24"/>
          <w:szCs w:val="24"/>
          <w:lang w:val="ky-KG"/>
        </w:rPr>
      </w:pPr>
    </w:p>
    <w:p w:rsidR="009337EF" w:rsidRPr="00D579F0" w:rsidRDefault="009337EF" w:rsidP="009337EF">
      <w:pPr>
        <w:rPr>
          <w:rFonts w:ascii="Times New Roman" w:hAnsi="Times New Roman" w:cs="Times New Roman"/>
          <w:b/>
          <w:sz w:val="24"/>
          <w:szCs w:val="24"/>
          <w:lang w:val="ky-KG"/>
        </w:rPr>
      </w:pPr>
    </w:p>
    <w:p w:rsidR="009337EF" w:rsidRPr="00F83219" w:rsidRDefault="009337EF" w:rsidP="009337EF">
      <w:pPr>
        <w:jc w:val="both"/>
        <w:rPr>
          <w:rFonts w:ascii="Times New Roman" w:hAnsi="Times New Roman" w:cs="Times New Roman"/>
          <w:b/>
          <w:sz w:val="24"/>
          <w:szCs w:val="24"/>
          <w:lang w:val="ky-KG"/>
        </w:rPr>
      </w:pPr>
      <w:r>
        <w:rPr>
          <w:noProof/>
          <w:lang w:eastAsia="ru-RU"/>
        </w:rPr>
        <w:lastRenderedPageBreak/>
        <mc:AlternateContent>
          <mc:Choice Requires="wps">
            <w:drawing>
              <wp:anchor distT="0" distB="0" distL="114300" distR="114300" simplePos="0" relativeHeight="251679744" behindDoc="0" locked="0" layoutInCell="1" allowOverlap="1" wp14:anchorId="12627CB5" wp14:editId="6756DFD4">
                <wp:simplePos x="0" y="0"/>
                <wp:positionH relativeFrom="column">
                  <wp:posOffset>3834765</wp:posOffset>
                </wp:positionH>
                <wp:positionV relativeFrom="paragraph">
                  <wp:posOffset>29210</wp:posOffset>
                </wp:positionV>
                <wp:extent cx="2647950" cy="1230630"/>
                <wp:effectExtent l="0" t="0" r="0" b="7620"/>
                <wp:wrapNone/>
                <wp:docPr id="10"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7EF" w:rsidRPr="00EB6E92" w:rsidRDefault="009337EF" w:rsidP="009337EF">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9337EF" w:rsidRPr="00EB6E92" w:rsidRDefault="009337EF" w:rsidP="009337EF">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9337EF" w:rsidRPr="00EB6E92" w:rsidRDefault="009337EF" w:rsidP="009337EF">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9337EF" w:rsidRDefault="009337EF" w:rsidP="009337EF">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9337EF" w:rsidRDefault="009337EF" w:rsidP="009337EF">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9337EF" w:rsidRDefault="009337EF" w:rsidP="009337EF">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9337EF" w:rsidRDefault="009337EF" w:rsidP="009337EF">
                            <w:pPr>
                              <w:spacing w:line="240" w:lineRule="auto"/>
                              <w:jc w:val="both"/>
                              <w:rPr>
                                <w:sz w:val="28"/>
                                <w:szCs w:val="28"/>
                              </w:rPr>
                            </w:pPr>
                          </w:p>
                          <w:p w:rsidR="009337EF" w:rsidRDefault="009337EF" w:rsidP="009337EF">
                            <w:pPr>
                              <w:pStyle w:val="a3"/>
                              <w:jc w:val="both"/>
                              <w:rPr>
                                <w:sz w:val="28"/>
                                <w:szCs w:val="28"/>
                              </w:rPr>
                            </w:pPr>
                            <w:r>
                              <w:rPr>
                                <w:sz w:val="28"/>
                                <w:szCs w:val="28"/>
                              </w:rPr>
                              <w:t xml:space="preserve">                       1.Ботоев А –торагасы</w:t>
                            </w:r>
                          </w:p>
                          <w:p w:rsidR="009337EF" w:rsidRDefault="009337EF" w:rsidP="009337EF">
                            <w:pPr>
                              <w:pStyle w:val="a3"/>
                              <w:jc w:val="both"/>
                              <w:rPr>
                                <w:sz w:val="28"/>
                                <w:szCs w:val="28"/>
                              </w:rPr>
                            </w:pPr>
                            <w:r>
                              <w:rPr>
                                <w:sz w:val="28"/>
                                <w:szCs w:val="28"/>
                              </w:rPr>
                              <w:t xml:space="preserve">                       2. Тургунбаева Н-мучосу</w:t>
                            </w:r>
                          </w:p>
                          <w:p w:rsidR="009337EF" w:rsidRDefault="009337EF" w:rsidP="009337EF">
                            <w:pPr>
                              <w:pStyle w:val="a3"/>
                              <w:jc w:val="both"/>
                              <w:rPr>
                                <w:sz w:val="28"/>
                                <w:szCs w:val="28"/>
                              </w:rPr>
                            </w:pPr>
                            <w:r>
                              <w:rPr>
                                <w:sz w:val="28"/>
                                <w:szCs w:val="28"/>
                              </w:rPr>
                              <w:t xml:space="preserve">                       3. Ботоев С-мучосу</w:t>
                            </w:r>
                          </w:p>
                          <w:p w:rsidR="009337EF" w:rsidRDefault="009337EF" w:rsidP="009337EF">
                            <w:pPr>
                              <w:pStyle w:val="a3"/>
                              <w:jc w:val="both"/>
                              <w:rPr>
                                <w:sz w:val="28"/>
                                <w:szCs w:val="28"/>
                              </w:rPr>
                            </w:pPr>
                            <w:r>
                              <w:rPr>
                                <w:sz w:val="28"/>
                                <w:szCs w:val="28"/>
                              </w:rPr>
                              <w:t xml:space="preserve">                       4. Айталиев Д-мучосу</w:t>
                            </w:r>
                          </w:p>
                          <w:p w:rsidR="009337EF" w:rsidRDefault="009337EF" w:rsidP="009337EF">
                            <w:pPr>
                              <w:pStyle w:val="a3"/>
                              <w:jc w:val="both"/>
                              <w:rPr>
                                <w:sz w:val="28"/>
                                <w:szCs w:val="28"/>
                              </w:rPr>
                            </w:pPr>
                            <w:r>
                              <w:rPr>
                                <w:sz w:val="28"/>
                                <w:szCs w:val="28"/>
                              </w:rPr>
                              <w:t xml:space="preserve">                       5.Мадашов У-мучосу</w:t>
                            </w:r>
                          </w:p>
                          <w:p w:rsidR="009337EF" w:rsidRDefault="009337EF" w:rsidP="009337EF">
                            <w:pPr>
                              <w:pStyle w:val="a3"/>
                              <w:jc w:val="both"/>
                              <w:rPr>
                                <w:sz w:val="28"/>
                                <w:szCs w:val="28"/>
                              </w:rPr>
                            </w:pPr>
                            <w:r>
                              <w:rPr>
                                <w:sz w:val="28"/>
                                <w:szCs w:val="28"/>
                              </w:rPr>
                              <w:t xml:space="preserve">                       6.Алимбеков Ж-мучосву</w:t>
                            </w:r>
                          </w:p>
                          <w:p w:rsidR="009337EF" w:rsidRDefault="009337EF" w:rsidP="009337EF">
                            <w:pPr>
                              <w:pStyle w:val="a3"/>
                              <w:jc w:val="both"/>
                              <w:rPr>
                                <w:sz w:val="28"/>
                                <w:szCs w:val="28"/>
                              </w:rPr>
                            </w:pPr>
                            <w:r>
                              <w:rPr>
                                <w:sz w:val="28"/>
                                <w:szCs w:val="28"/>
                              </w:rPr>
                              <w:t xml:space="preserve">                       7.Доолоталдиев- мучос у </w:t>
                            </w:r>
                          </w:p>
                          <w:p w:rsidR="009337EF" w:rsidRDefault="009337EF" w:rsidP="009337EF">
                            <w:pPr>
                              <w:spacing w:line="240" w:lineRule="auto"/>
                              <w:jc w:val="both"/>
                              <w:rPr>
                                <w:sz w:val="28"/>
                                <w:szCs w:val="28"/>
                              </w:rPr>
                            </w:pPr>
                            <w:r>
                              <w:rPr>
                                <w:sz w:val="28"/>
                                <w:szCs w:val="28"/>
                              </w:rPr>
                              <w:t xml:space="preserve">      3. Копуронукуруудакеткенчыгымжергиликтуубюджеттинэсебинен</w:t>
                            </w:r>
                          </w:p>
                          <w:p w:rsidR="009337EF" w:rsidRDefault="009337EF" w:rsidP="009337EF">
                            <w:pPr>
                              <w:spacing w:line="240" w:lineRule="auto"/>
                              <w:jc w:val="both"/>
                              <w:rPr>
                                <w:sz w:val="28"/>
                                <w:szCs w:val="28"/>
                              </w:rPr>
                            </w:pPr>
                            <w:r>
                              <w:rPr>
                                <w:sz w:val="28"/>
                                <w:szCs w:val="28"/>
                              </w:rPr>
                              <w:t>каржылоо ФЭБ башчыГ.Анарбаевагамилдеттендирилсин.</w:t>
                            </w:r>
                          </w:p>
                          <w:p w:rsidR="009337EF" w:rsidRDefault="009337EF" w:rsidP="009337EF">
                            <w:pPr>
                              <w:spacing w:line="240" w:lineRule="auto"/>
                              <w:jc w:val="both"/>
                              <w:rPr>
                                <w:sz w:val="28"/>
                                <w:szCs w:val="28"/>
                              </w:rPr>
                            </w:pPr>
                            <w:r>
                              <w:rPr>
                                <w:sz w:val="28"/>
                                <w:szCs w:val="28"/>
                              </w:rPr>
                              <w:t xml:space="preserve">      4.Отчет-учет иштеринжургузууУ.Мадашовкожуктолсун</w:t>
                            </w:r>
                          </w:p>
                          <w:p w:rsidR="009337EF" w:rsidRDefault="009337EF" w:rsidP="009337EF">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9337EF" w:rsidRDefault="009337EF" w:rsidP="009337EF">
                            <w:pPr>
                              <w:spacing w:line="240" w:lineRule="auto"/>
                              <w:jc w:val="both"/>
                              <w:rPr>
                                <w:sz w:val="28"/>
                                <w:szCs w:val="28"/>
                              </w:rPr>
                            </w:pPr>
                            <w:r>
                              <w:rPr>
                                <w:sz w:val="28"/>
                                <w:szCs w:val="28"/>
                              </w:rPr>
                              <w:t>Сарымсаков М га     милдеттендирилсин.</w:t>
                            </w:r>
                          </w:p>
                          <w:p w:rsidR="009337EF" w:rsidRDefault="009337EF" w:rsidP="009337EF">
                            <w:pPr>
                              <w:spacing w:line="240" w:lineRule="auto"/>
                              <w:jc w:val="both"/>
                              <w:rPr>
                                <w:sz w:val="28"/>
                                <w:szCs w:val="28"/>
                              </w:rPr>
                            </w:pPr>
                          </w:p>
                          <w:p w:rsidR="009337EF" w:rsidRDefault="009337EF" w:rsidP="009337EF">
                            <w:pPr>
                              <w:spacing w:after="0" w:line="240" w:lineRule="auto"/>
                              <w:jc w:val="center"/>
                              <w:rPr>
                                <w:rFonts w:ascii="A97_Oktom_Times" w:hAnsi="A97_Oktom_Times"/>
                                <w:b/>
                              </w:rPr>
                            </w:pPr>
                          </w:p>
                          <w:p w:rsidR="009337EF" w:rsidRDefault="009337EF" w:rsidP="009337EF">
                            <w:pPr>
                              <w:spacing w:after="0" w:line="240" w:lineRule="auto"/>
                              <w:jc w:val="center"/>
                              <w:rPr>
                                <w:rFonts w:ascii="A97_Oktom_Times" w:hAnsi="A97_Oktom_Time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27CB5" id="_x0000_s1032" type="#_x0000_t202" style="position:absolute;left:0;text-align:left;margin-left:301.95pt;margin-top:2.3pt;width:208.5pt;height:9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Dyb11txwIAAMIFAAAOAAAAAAAAAAAAAAAAAC4CAABkcnMvZTJvRG9jLnhtbFBLAQIt&#10;ABQABgAIAAAAIQCFMtC+3gAAAAoBAAAPAAAAAAAAAAAAAAAAACEFAABkcnMvZG93bnJldi54bWxQ&#10;SwUGAAAAAAQABADzAAAALAYAAAAA&#10;" filled="f" stroked="f">
                <v:textbox>
                  <w:txbxContent>
                    <w:p w:rsidR="009337EF" w:rsidRPr="00EB6E92" w:rsidRDefault="009337EF" w:rsidP="009337EF">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9337EF" w:rsidRPr="00EB6E92" w:rsidRDefault="009337EF" w:rsidP="009337EF">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w:t>
                      </w:r>
                      <w:proofErr w:type="gramStart"/>
                      <w:r w:rsidRPr="00EB6E92">
                        <w:rPr>
                          <w:rFonts w:ascii="Times New Roman" w:hAnsi="Times New Roman" w:cs="Times New Roman"/>
                          <w:b/>
                          <w:sz w:val="18"/>
                          <w:szCs w:val="18"/>
                        </w:rPr>
                        <w:t>АБАДСКАЯ  ОБЛАСТЬ</w:t>
                      </w:r>
                      <w:proofErr w:type="gramEnd"/>
                    </w:p>
                    <w:p w:rsidR="009337EF" w:rsidRPr="00EB6E92" w:rsidRDefault="009337EF" w:rsidP="009337EF">
                      <w:pPr>
                        <w:pStyle w:val="a4"/>
                        <w:jc w:val="center"/>
                        <w:rPr>
                          <w:rFonts w:ascii="Times New Roman" w:hAnsi="Times New Roman" w:cs="Times New Roman"/>
                          <w:b/>
                          <w:lang w:val="ky-KG"/>
                        </w:rPr>
                      </w:pPr>
                      <w:proofErr w:type="gramStart"/>
                      <w:r w:rsidRPr="00EB6E92">
                        <w:rPr>
                          <w:rFonts w:ascii="Times New Roman" w:hAnsi="Times New Roman" w:cs="Times New Roman"/>
                          <w:b/>
                          <w:sz w:val="18"/>
                          <w:szCs w:val="18"/>
                        </w:rPr>
                        <w:t>АКСЫЙСКИЙ  РАЙОН</w:t>
                      </w:r>
                      <w:proofErr w:type="gramEnd"/>
                    </w:p>
                    <w:p w:rsidR="009337EF" w:rsidRDefault="009337EF" w:rsidP="009337EF">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9337EF" w:rsidRDefault="009337EF" w:rsidP="009337EF">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roofErr w:type="gramStart"/>
                      <w:r>
                        <w:rPr>
                          <w:rFonts w:ascii="Times New Roman" w:hAnsi="Times New Roman" w:cs="Times New Roman"/>
                          <w:b/>
                          <w:sz w:val="20"/>
                          <w:szCs w:val="20"/>
                        </w:rPr>
                        <w:t>АЙЫЛНЫЙ  КЕНЕШ</w:t>
                      </w:r>
                      <w:proofErr w:type="gramEnd"/>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9337EF" w:rsidRDefault="009337EF" w:rsidP="009337EF">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9337EF" w:rsidRDefault="009337EF" w:rsidP="009337EF">
                      <w:pPr>
                        <w:spacing w:line="240" w:lineRule="auto"/>
                        <w:jc w:val="both"/>
                        <w:rPr>
                          <w:sz w:val="28"/>
                          <w:szCs w:val="28"/>
                        </w:rPr>
                      </w:pPr>
                    </w:p>
                    <w:p w:rsidR="009337EF" w:rsidRDefault="009337EF" w:rsidP="009337EF">
                      <w:pPr>
                        <w:pStyle w:val="a3"/>
                        <w:jc w:val="both"/>
                        <w:rPr>
                          <w:sz w:val="28"/>
                          <w:szCs w:val="28"/>
                        </w:rPr>
                      </w:pPr>
                      <w:r>
                        <w:rPr>
                          <w:sz w:val="28"/>
                          <w:szCs w:val="28"/>
                        </w:rPr>
                        <w:t xml:space="preserve">                       1.Ботоев А –торагасы</w:t>
                      </w:r>
                    </w:p>
                    <w:p w:rsidR="009337EF" w:rsidRDefault="009337EF" w:rsidP="009337EF">
                      <w:pPr>
                        <w:pStyle w:val="a3"/>
                        <w:jc w:val="both"/>
                        <w:rPr>
                          <w:sz w:val="28"/>
                          <w:szCs w:val="28"/>
                        </w:rPr>
                      </w:pPr>
                      <w:r>
                        <w:rPr>
                          <w:sz w:val="28"/>
                          <w:szCs w:val="28"/>
                        </w:rPr>
                        <w:t xml:space="preserve">                       2. Тургунбаева Н-мучосу</w:t>
                      </w:r>
                    </w:p>
                    <w:p w:rsidR="009337EF" w:rsidRDefault="009337EF" w:rsidP="009337EF">
                      <w:pPr>
                        <w:pStyle w:val="a3"/>
                        <w:jc w:val="both"/>
                        <w:rPr>
                          <w:sz w:val="28"/>
                          <w:szCs w:val="28"/>
                        </w:rPr>
                      </w:pPr>
                      <w:r>
                        <w:rPr>
                          <w:sz w:val="28"/>
                          <w:szCs w:val="28"/>
                        </w:rPr>
                        <w:t xml:space="preserve">                       3. Ботоев С-мучосу</w:t>
                      </w:r>
                    </w:p>
                    <w:p w:rsidR="009337EF" w:rsidRDefault="009337EF" w:rsidP="009337EF">
                      <w:pPr>
                        <w:pStyle w:val="a3"/>
                        <w:jc w:val="both"/>
                        <w:rPr>
                          <w:sz w:val="28"/>
                          <w:szCs w:val="28"/>
                        </w:rPr>
                      </w:pPr>
                      <w:r>
                        <w:rPr>
                          <w:sz w:val="28"/>
                          <w:szCs w:val="28"/>
                        </w:rPr>
                        <w:t xml:space="preserve">                       4. Айталиев Д-мучосу</w:t>
                      </w:r>
                    </w:p>
                    <w:p w:rsidR="009337EF" w:rsidRDefault="009337EF" w:rsidP="009337EF">
                      <w:pPr>
                        <w:pStyle w:val="a3"/>
                        <w:jc w:val="both"/>
                        <w:rPr>
                          <w:sz w:val="28"/>
                          <w:szCs w:val="28"/>
                        </w:rPr>
                      </w:pPr>
                      <w:r>
                        <w:rPr>
                          <w:sz w:val="28"/>
                          <w:szCs w:val="28"/>
                        </w:rPr>
                        <w:t xml:space="preserve">                       5.Мадашов У-мучосу</w:t>
                      </w:r>
                    </w:p>
                    <w:p w:rsidR="009337EF" w:rsidRDefault="009337EF" w:rsidP="009337EF">
                      <w:pPr>
                        <w:pStyle w:val="a3"/>
                        <w:jc w:val="both"/>
                        <w:rPr>
                          <w:sz w:val="28"/>
                          <w:szCs w:val="28"/>
                        </w:rPr>
                      </w:pPr>
                      <w:r>
                        <w:rPr>
                          <w:sz w:val="28"/>
                          <w:szCs w:val="28"/>
                        </w:rPr>
                        <w:t xml:space="preserve">                       6.Алимбеков Ж-мучосву</w:t>
                      </w:r>
                    </w:p>
                    <w:p w:rsidR="009337EF" w:rsidRDefault="009337EF" w:rsidP="009337EF">
                      <w:pPr>
                        <w:pStyle w:val="a3"/>
                        <w:jc w:val="both"/>
                        <w:rPr>
                          <w:sz w:val="28"/>
                          <w:szCs w:val="28"/>
                        </w:rPr>
                      </w:pPr>
                      <w:r>
                        <w:rPr>
                          <w:sz w:val="28"/>
                          <w:szCs w:val="28"/>
                        </w:rPr>
                        <w:t xml:space="preserve">                       7.Доолоталдиев- мучос у </w:t>
                      </w:r>
                    </w:p>
                    <w:p w:rsidR="009337EF" w:rsidRDefault="009337EF" w:rsidP="009337EF">
                      <w:pPr>
                        <w:spacing w:line="240" w:lineRule="auto"/>
                        <w:jc w:val="both"/>
                        <w:rPr>
                          <w:sz w:val="28"/>
                          <w:szCs w:val="28"/>
                        </w:rPr>
                      </w:pPr>
                      <w:r>
                        <w:rPr>
                          <w:sz w:val="28"/>
                          <w:szCs w:val="28"/>
                        </w:rPr>
                        <w:t xml:space="preserve">      3. Копуронукуруудакеткенчыгымжергиликтуубюджеттинэсебинен</w:t>
                      </w:r>
                    </w:p>
                    <w:p w:rsidR="009337EF" w:rsidRDefault="009337EF" w:rsidP="009337EF">
                      <w:pPr>
                        <w:spacing w:line="240" w:lineRule="auto"/>
                        <w:jc w:val="both"/>
                        <w:rPr>
                          <w:sz w:val="28"/>
                          <w:szCs w:val="28"/>
                        </w:rPr>
                      </w:pPr>
                      <w:r>
                        <w:rPr>
                          <w:sz w:val="28"/>
                          <w:szCs w:val="28"/>
                        </w:rPr>
                        <w:t>каржылоо ФЭБ башчыГ.Анарбаевагамилдеттендирилсин.</w:t>
                      </w:r>
                    </w:p>
                    <w:p w:rsidR="009337EF" w:rsidRDefault="009337EF" w:rsidP="009337EF">
                      <w:pPr>
                        <w:spacing w:line="240" w:lineRule="auto"/>
                        <w:jc w:val="both"/>
                        <w:rPr>
                          <w:sz w:val="28"/>
                          <w:szCs w:val="28"/>
                        </w:rPr>
                      </w:pPr>
                      <w:r>
                        <w:rPr>
                          <w:sz w:val="28"/>
                          <w:szCs w:val="28"/>
                        </w:rPr>
                        <w:t xml:space="preserve">      4.Отчет-учет иштеринжургузууУ.Мадашовкожуктолсун</w:t>
                      </w:r>
                    </w:p>
                    <w:p w:rsidR="009337EF" w:rsidRDefault="009337EF" w:rsidP="009337EF">
                      <w:pPr>
                        <w:spacing w:line="240" w:lineRule="auto"/>
                        <w:jc w:val="both"/>
                        <w:rPr>
                          <w:sz w:val="28"/>
                          <w:szCs w:val="28"/>
                        </w:rPr>
                      </w:pPr>
                      <w:r>
                        <w:rPr>
                          <w:sz w:val="28"/>
                          <w:szCs w:val="28"/>
                        </w:rPr>
                        <w:t xml:space="preserve">      5.Бул буйруктунаткарылышынкозомолдоокурулушиштерибоюнчаадис</w:t>
                      </w:r>
                    </w:p>
                    <w:p w:rsidR="009337EF" w:rsidRDefault="009337EF" w:rsidP="009337EF">
                      <w:pPr>
                        <w:spacing w:line="240" w:lineRule="auto"/>
                        <w:jc w:val="both"/>
                        <w:rPr>
                          <w:sz w:val="28"/>
                          <w:szCs w:val="28"/>
                        </w:rPr>
                      </w:pPr>
                      <w:r>
                        <w:rPr>
                          <w:sz w:val="28"/>
                          <w:szCs w:val="28"/>
                        </w:rPr>
                        <w:t>Сарымсаков М га     милдеттендирилсин.</w:t>
                      </w:r>
                    </w:p>
                    <w:p w:rsidR="009337EF" w:rsidRDefault="009337EF" w:rsidP="009337EF">
                      <w:pPr>
                        <w:spacing w:line="240" w:lineRule="auto"/>
                        <w:jc w:val="both"/>
                        <w:rPr>
                          <w:sz w:val="28"/>
                          <w:szCs w:val="28"/>
                        </w:rPr>
                      </w:pPr>
                    </w:p>
                    <w:p w:rsidR="009337EF" w:rsidRDefault="009337EF" w:rsidP="009337EF">
                      <w:pPr>
                        <w:spacing w:after="0" w:line="240" w:lineRule="auto"/>
                        <w:jc w:val="center"/>
                        <w:rPr>
                          <w:rFonts w:ascii="A97_Oktom_Times" w:hAnsi="A97_Oktom_Times"/>
                          <w:b/>
                        </w:rPr>
                      </w:pPr>
                    </w:p>
                    <w:p w:rsidR="009337EF" w:rsidRDefault="009337EF" w:rsidP="009337EF">
                      <w:pPr>
                        <w:spacing w:after="0" w:line="240" w:lineRule="auto"/>
                        <w:jc w:val="center"/>
                        <w:rPr>
                          <w:rFonts w:ascii="A97_Oktom_Times" w:hAnsi="A97_Oktom_Times"/>
                          <w:b/>
                        </w:rPr>
                      </w:pPr>
                    </w:p>
                  </w:txbxContent>
                </v:textbox>
              </v:shape>
            </w:pict>
          </mc:Fallback>
        </mc:AlternateContent>
      </w:r>
      <w:r>
        <w:rPr>
          <w:noProof/>
          <w:lang w:eastAsia="ru-RU"/>
        </w:rPr>
        <mc:AlternateContent>
          <mc:Choice Requires="wps">
            <w:drawing>
              <wp:anchor distT="0" distB="0" distL="114300" distR="114300" simplePos="0" relativeHeight="251680768" behindDoc="0" locked="0" layoutInCell="1" allowOverlap="1" wp14:anchorId="0AD5AB13" wp14:editId="4210B053">
                <wp:simplePos x="0" y="0"/>
                <wp:positionH relativeFrom="column">
                  <wp:posOffset>-70485</wp:posOffset>
                </wp:positionH>
                <wp:positionV relativeFrom="paragraph">
                  <wp:posOffset>32385</wp:posOffset>
                </wp:positionV>
                <wp:extent cx="2171700" cy="1230630"/>
                <wp:effectExtent l="0" t="0" r="0" b="7620"/>
                <wp:wrapNone/>
                <wp:docPr id="11"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7EF" w:rsidRPr="00EB6E92" w:rsidRDefault="009337EF" w:rsidP="009337EF">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9337EF" w:rsidRPr="00EB6E92" w:rsidRDefault="009337EF" w:rsidP="009337EF">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9337EF" w:rsidRPr="00EB6E92" w:rsidRDefault="009337EF" w:rsidP="009337EF">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9337EF" w:rsidRDefault="009337EF" w:rsidP="009337EF">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9337EF" w:rsidRPr="008B6BB8" w:rsidRDefault="009337EF" w:rsidP="009337EF">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9337EF" w:rsidRPr="008B6BB8" w:rsidRDefault="009337EF" w:rsidP="009337EF">
                            <w:pPr>
                              <w:pStyle w:val="a4"/>
                              <w:jc w:val="center"/>
                              <w:rPr>
                                <w:rFonts w:ascii="Times New Roman" w:hAnsi="Times New Roman" w:cs="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5AB13" id="_x0000_s1033" type="#_x0000_t202" style="position:absolute;left:0;text-align:left;margin-left:-5.55pt;margin-top:2.55pt;width:171pt;height:9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COYHnAyAIAAMIFAAAOAAAAAAAAAAAAAAAAAC4CAABkcnMvZTJvRG9jLnhtbFBLAQIt&#10;ABQABgAIAAAAIQCpu5XH3QAAAAkBAAAPAAAAAAAAAAAAAAAAACIFAABkcnMvZG93bnJldi54bWxQ&#10;SwUGAAAAAAQABADzAAAALAYAAAAA&#10;" filled="f" stroked="f">
                <v:textbox>
                  <w:txbxContent>
                    <w:p w:rsidR="009337EF" w:rsidRPr="00EB6E92" w:rsidRDefault="009337EF" w:rsidP="009337EF">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9337EF" w:rsidRPr="00EB6E92" w:rsidRDefault="009337EF" w:rsidP="009337EF">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9337EF" w:rsidRPr="00EB6E92" w:rsidRDefault="009337EF" w:rsidP="009337EF">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9337EF" w:rsidRDefault="009337EF" w:rsidP="009337EF">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9337EF" w:rsidRDefault="009337EF" w:rsidP="009337E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9337EF" w:rsidRPr="008B6BB8" w:rsidRDefault="009337EF" w:rsidP="009337EF">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9337EF" w:rsidRPr="008B6BB8" w:rsidRDefault="009337EF" w:rsidP="009337EF">
                      <w:pPr>
                        <w:pStyle w:val="a4"/>
                        <w:jc w:val="center"/>
                        <w:rPr>
                          <w:rFonts w:ascii="Times New Roman" w:hAnsi="Times New Roman" w:cs="Times New Roman"/>
                          <w:b/>
                          <w:sz w:val="24"/>
                          <w:szCs w:val="24"/>
                          <w:lang w:val="ky-KG"/>
                        </w:rPr>
                      </w:pPr>
                    </w:p>
                  </w:txbxContent>
                </v:textbox>
              </v:shape>
            </w:pict>
          </mc:Fallback>
        </mc:AlternateContent>
      </w:r>
      <w:r w:rsidRPr="00F83219">
        <w:rPr>
          <w:noProof/>
          <w:lang w:eastAsia="ru-RU"/>
        </w:rPr>
        <w:drawing>
          <wp:anchor distT="0" distB="0" distL="114300" distR="114300" simplePos="0" relativeHeight="251681792" behindDoc="0" locked="0" layoutInCell="1" allowOverlap="1" wp14:anchorId="15493161" wp14:editId="33F805D2">
            <wp:simplePos x="0" y="0"/>
            <wp:positionH relativeFrom="column">
              <wp:posOffset>2497455</wp:posOffset>
            </wp:positionH>
            <wp:positionV relativeFrom="paragraph">
              <wp:posOffset>75565</wp:posOffset>
            </wp:positionV>
            <wp:extent cx="914400" cy="88138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81380"/>
                    </a:xfrm>
                    <a:prstGeom prst="rect">
                      <a:avLst/>
                    </a:prstGeom>
                    <a:noFill/>
                  </pic:spPr>
                </pic:pic>
              </a:graphicData>
            </a:graphic>
          </wp:anchor>
        </w:drawing>
      </w:r>
    </w:p>
    <w:p w:rsidR="009337EF" w:rsidRPr="00F83219" w:rsidRDefault="009337EF" w:rsidP="009337EF">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9337EF" w:rsidRDefault="009337EF" w:rsidP="009337EF">
      <w:pPr>
        <w:rPr>
          <w:rFonts w:ascii="Times New Roman" w:hAnsi="Times New Roman" w:cs="Times New Roman"/>
          <w:b/>
          <w:sz w:val="24"/>
          <w:szCs w:val="24"/>
          <w:lang w:val="ky-KG"/>
        </w:rPr>
      </w:pPr>
    </w:p>
    <w:p w:rsidR="009337EF" w:rsidRPr="00F83219" w:rsidRDefault="009337EF" w:rsidP="009337EF">
      <w:pPr>
        <w:rPr>
          <w:rFonts w:ascii="Times New Roman" w:hAnsi="Times New Roman" w:cs="Times New Roman"/>
          <w:b/>
          <w:sz w:val="24"/>
          <w:szCs w:val="24"/>
          <w:lang w:val="ky-KG"/>
        </w:rPr>
      </w:pPr>
    </w:p>
    <w:p w:rsidR="009337EF" w:rsidRPr="00F83219" w:rsidRDefault="009337EF" w:rsidP="009337EF">
      <w:pPr>
        <w:rPr>
          <w:rFonts w:ascii="Times New Roman" w:hAnsi="Times New Roman" w:cs="Times New Roman"/>
          <w:b/>
          <w:sz w:val="24"/>
          <w:szCs w:val="24"/>
          <w:lang w:val="ky-KG"/>
        </w:rPr>
      </w:pPr>
      <w:r>
        <w:rPr>
          <w:noProof/>
          <w:lang w:eastAsia="ru-RU"/>
        </w:rPr>
        <mc:AlternateContent>
          <mc:Choice Requires="wps">
            <w:drawing>
              <wp:anchor distT="4294967295" distB="4294967295" distL="114300" distR="114300" simplePos="0" relativeHeight="251682816" behindDoc="0" locked="0" layoutInCell="1" allowOverlap="1" wp14:anchorId="4D0409E0" wp14:editId="2EFBC63F">
                <wp:simplePos x="0" y="0"/>
                <wp:positionH relativeFrom="column">
                  <wp:posOffset>-69850</wp:posOffset>
                </wp:positionH>
                <wp:positionV relativeFrom="paragraph">
                  <wp:posOffset>48894</wp:posOffset>
                </wp:positionV>
                <wp:extent cx="6400800" cy="0"/>
                <wp:effectExtent l="0" t="38100" r="0"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AE3C0" id="Прямая соединительная линия 1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PzwBSFUCAABmBAAADgAAAAAAAAAAAAAAAAAuAgAAZHJzL2Uyb0RvYy54bWxQSwECLQAUAAYA&#10;CAAAACEAmSVkJNkAAAAHAQAADwAAAAAAAAAAAAAAAACvBAAAZHJzL2Rvd25yZXYueG1sUEsFBgAA&#10;AAAEAAQA8wAAALUFAAAAAA==&#10;" strokeweight="6pt">
                <v:stroke linestyle="thickBetweenThin"/>
              </v:line>
            </w:pict>
          </mc:Fallback>
        </mc:AlternateContent>
      </w:r>
    </w:p>
    <w:p w:rsidR="009337EF" w:rsidRPr="00F83219" w:rsidRDefault="009337EF" w:rsidP="009337EF">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w:t>
      </w:r>
      <w:r w:rsidRPr="00726F5B">
        <w:rPr>
          <w:rFonts w:ascii="Times New Roman" w:hAnsi="Times New Roman" w:cs="Times New Roman"/>
          <w:b/>
          <w:sz w:val="24"/>
          <w:szCs w:val="24"/>
          <w:lang w:val="ky-KG"/>
        </w:rPr>
        <w:t>I</w:t>
      </w:r>
      <w:r>
        <w:rPr>
          <w:rFonts w:ascii="Times New Roman" w:hAnsi="Times New Roman" w:cs="Times New Roman"/>
          <w:b/>
          <w:sz w:val="24"/>
          <w:szCs w:val="24"/>
          <w:lang w:val="ky-KG"/>
        </w:rPr>
        <w:t xml:space="preserve"> чакырылышынын  кезексиз  I</w:t>
      </w:r>
      <w:r w:rsidRPr="005D7D4C">
        <w:rPr>
          <w:rFonts w:ascii="Times New Roman" w:hAnsi="Times New Roman" w:cs="Times New Roman"/>
          <w:b/>
          <w:sz w:val="24"/>
          <w:szCs w:val="24"/>
          <w:lang w:val="ky-KG"/>
        </w:rPr>
        <w:t>I</w:t>
      </w: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cессиясынын            </w:t>
      </w:r>
    </w:p>
    <w:p w:rsidR="009337EF" w:rsidRPr="004F3CDA" w:rsidRDefault="009337EF" w:rsidP="009337EF">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2/4</w:t>
      </w:r>
    </w:p>
    <w:p w:rsidR="009337EF" w:rsidRDefault="009337EF" w:rsidP="009337EF">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29-апрель  2022</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9337EF" w:rsidRDefault="009337EF" w:rsidP="009337EF">
      <w:pPr>
        <w:spacing w:after="0"/>
        <w:rPr>
          <w:rFonts w:ascii="Times New Roman" w:hAnsi="Times New Roman"/>
          <w:b/>
          <w:sz w:val="24"/>
          <w:szCs w:val="24"/>
          <w:lang w:val="ky-KG"/>
        </w:rPr>
      </w:pPr>
      <w:r>
        <w:rPr>
          <w:rFonts w:ascii="Times New Roman" w:hAnsi="Times New Roman"/>
          <w:sz w:val="24"/>
          <w:szCs w:val="24"/>
          <w:lang w:val="ky-KG"/>
        </w:rPr>
        <w:t xml:space="preserve"> </w:t>
      </w:r>
      <w:r w:rsidRPr="005D7D4C">
        <w:rPr>
          <w:rFonts w:ascii="Times New Roman" w:hAnsi="Times New Roman"/>
          <w:b/>
          <w:sz w:val="24"/>
          <w:szCs w:val="24"/>
          <w:lang w:val="ky-KG"/>
        </w:rPr>
        <w:t>Кара-</w:t>
      </w:r>
      <w:r>
        <w:rPr>
          <w:rFonts w:ascii="Times New Roman" w:hAnsi="Times New Roman"/>
          <w:b/>
          <w:sz w:val="24"/>
          <w:szCs w:val="24"/>
          <w:lang w:val="ky-KG"/>
        </w:rPr>
        <w:t>Жыгач</w:t>
      </w:r>
      <w:r w:rsidR="00997BFD">
        <w:rPr>
          <w:rFonts w:ascii="Times New Roman" w:hAnsi="Times New Roman"/>
          <w:b/>
          <w:sz w:val="24"/>
          <w:szCs w:val="24"/>
          <w:lang w:val="ky-KG"/>
        </w:rPr>
        <w:t xml:space="preserve"> айылдык кеңешинин регламентин типтүү регламенттин негизинде кабыл алуу </w:t>
      </w:r>
      <w:r w:rsidRPr="005D7D4C">
        <w:rPr>
          <w:rFonts w:ascii="Times New Roman" w:hAnsi="Times New Roman"/>
          <w:b/>
          <w:sz w:val="24"/>
          <w:szCs w:val="24"/>
          <w:lang w:val="ky-KG"/>
        </w:rPr>
        <w:t>жөнүндө</w:t>
      </w:r>
    </w:p>
    <w:p w:rsidR="009337EF" w:rsidRPr="00997BFD" w:rsidRDefault="00997BFD" w:rsidP="009337EF">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Респуликасынын “Жергиликтүү өз алдынча башкаруу жөнүндөгү” мыйзамынын 34-беренесинин 2-бөлүмүнүн 9-пунктуна ылайык жана Кара-Жыгач айыл аймагынын айылдык кеңешинин иштерин уюштуруунун жана алардын ыйгарым укуктарын ишке ашыруунун тартибин так белгилөө максатында КР Өкмөтүнө караштуу жергиликтүү оз алдынча башкаруу иштери жана этностор аралык мамилелер боюнча мамлекеттик агенттиктиги тарабынан жетекчиликке алуу үчүн берилген айылдык кеңештин типтүү регламентинин негизинде түзүлгөн Кара-Жыгач айылдык кеңешинин регламентин талкуулап, </w:t>
      </w:r>
      <w:r w:rsidR="009337EF">
        <w:rPr>
          <w:rFonts w:ascii="Times New Roman" w:hAnsi="Times New Roman" w:cs="Times New Roman"/>
          <w:sz w:val="24"/>
          <w:szCs w:val="24"/>
          <w:lang w:val="ky-KG"/>
        </w:rPr>
        <w:t xml:space="preserve">  Кара-Жыгач айылдык кеңешинин Х</w:t>
      </w:r>
      <w:r w:rsidR="009337EF" w:rsidRPr="005D7D4C">
        <w:rPr>
          <w:rFonts w:ascii="Times New Roman" w:hAnsi="Times New Roman" w:cs="Times New Roman"/>
          <w:sz w:val="24"/>
          <w:szCs w:val="24"/>
          <w:lang w:val="ky-KG"/>
        </w:rPr>
        <w:t>I</w:t>
      </w:r>
      <w:r>
        <w:rPr>
          <w:rFonts w:ascii="Times New Roman" w:hAnsi="Times New Roman" w:cs="Times New Roman"/>
          <w:sz w:val="24"/>
          <w:szCs w:val="24"/>
          <w:lang w:val="ky-KG"/>
        </w:rPr>
        <w:t xml:space="preserve"> чакырылышынын  </w:t>
      </w:r>
      <w:r w:rsidR="009337EF">
        <w:rPr>
          <w:rFonts w:ascii="Times New Roman" w:hAnsi="Times New Roman" w:cs="Times New Roman"/>
          <w:sz w:val="24"/>
          <w:szCs w:val="24"/>
          <w:lang w:val="ky-KG"/>
        </w:rPr>
        <w:t xml:space="preserve"> II сессиясы </w:t>
      </w:r>
      <w:r w:rsidR="009337EF" w:rsidRPr="00C31D75">
        <w:rPr>
          <w:rFonts w:ascii="Times New Roman" w:hAnsi="Times New Roman" w:cs="Times New Roman"/>
          <w:b/>
          <w:sz w:val="24"/>
          <w:szCs w:val="24"/>
          <w:lang w:val="ky-KG"/>
        </w:rPr>
        <w:t>токтом кылат:</w:t>
      </w:r>
    </w:p>
    <w:p w:rsidR="009337EF" w:rsidRPr="00BC411D" w:rsidRDefault="009337EF" w:rsidP="00BC411D">
      <w:pPr>
        <w:pStyle w:val="a3"/>
        <w:numPr>
          <w:ilvl w:val="0"/>
          <w:numId w:val="8"/>
        </w:numPr>
        <w:spacing w:line="276" w:lineRule="auto"/>
        <w:rPr>
          <w:lang w:val="ky-KG"/>
        </w:rPr>
      </w:pPr>
      <w:r>
        <w:rPr>
          <w:lang w:val="ky-KG"/>
        </w:rPr>
        <w:t>Кара-</w:t>
      </w:r>
      <w:r w:rsidR="00997BFD">
        <w:rPr>
          <w:lang w:val="ky-KG"/>
        </w:rPr>
        <w:t>Жыгач айылдык кеңешинин регламенти айылдык кеңештин типтүү регламентинин негизинде кабыл алынсын. (Регламент тиркелет)</w:t>
      </w:r>
    </w:p>
    <w:p w:rsidR="009337EF" w:rsidRPr="00BC411D" w:rsidRDefault="009337EF" w:rsidP="00BC411D">
      <w:pPr>
        <w:pStyle w:val="a3"/>
        <w:numPr>
          <w:ilvl w:val="0"/>
          <w:numId w:val="8"/>
        </w:numPr>
        <w:spacing w:line="276" w:lineRule="auto"/>
        <w:rPr>
          <w:lang w:val="ky-KG"/>
        </w:rPr>
      </w:pPr>
      <w:r w:rsidRPr="009337EF">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9337EF" w:rsidRDefault="009337EF" w:rsidP="009337EF">
      <w:pPr>
        <w:pStyle w:val="a3"/>
        <w:numPr>
          <w:ilvl w:val="0"/>
          <w:numId w:val="8"/>
        </w:numPr>
        <w:spacing w:line="276" w:lineRule="auto"/>
        <w:rPr>
          <w:lang w:val="ky-KG"/>
        </w:rPr>
      </w:pPr>
      <w:r w:rsidRPr="009337EF">
        <w:rPr>
          <w:lang w:val="ky-KG"/>
        </w:rPr>
        <w:t>Токтомдун аткарылышы айылдык кеңештин сайтына жарыяланган  күндөн баштап  күчүнө кирсин.</w:t>
      </w:r>
    </w:p>
    <w:p w:rsidR="00BC411D" w:rsidRPr="009337EF" w:rsidRDefault="00BC411D" w:rsidP="009337EF">
      <w:pPr>
        <w:pStyle w:val="a3"/>
        <w:numPr>
          <w:ilvl w:val="0"/>
          <w:numId w:val="8"/>
        </w:numPr>
        <w:spacing w:line="276" w:lineRule="auto"/>
        <w:rPr>
          <w:lang w:val="ky-KG"/>
        </w:rPr>
      </w:pPr>
      <w:r>
        <w:rPr>
          <w:lang w:val="ky-KG"/>
        </w:rPr>
        <w:t>Бул токтомдун аткарылышын көзөмөлдөө Кара-Жыгач айылдык кеңешинин төргасанынын орун басары С.Шакиевге милдеттендирилсин.</w:t>
      </w:r>
    </w:p>
    <w:p w:rsidR="009337EF" w:rsidRDefault="009337EF" w:rsidP="009337EF">
      <w:pPr>
        <w:rPr>
          <w:rFonts w:ascii="Times New Roman" w:hAnsi="Times New Roman" w:cs="Times New Roman"/>
          <w:sz w:val="24"/>
          <w:szCs w:val="24"/>
          <w:lang w:val="ky-KG"/>
        </w:rPr>
      </w:pPr>
    </w:p>
    <w:p w:rsidR="009337EF" w:rsidRDefault="009337EF" w:rsidP="009337EF">
      <w:pPr>
        <w:rPr>
          <w:rFonts w:ascii="Times New Roman" w:hAnsi="Times New Roman" w:cs="Times New Roman"/>
          <w:sz w:val="24"/>
          <w:szCs w:val="24"/>
          <w:lang w:val="ky-KG"/>
        </w:rPr>
      </w:pPr>
    </w:p>
    <w:p w:rsidR="009337EF" w:rsidRDefault="009337EF" w:rsidP="009337EF">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Назарбеков А.Ч</w:t>
      </w:r>
    </w:p>
    <w:p w:rsidR="007015F7" w:rsidRDefault="007015F7" w:rsidP="009337EF">
      <w:pPr>
        <w:rPr>
          <w:rFonts w:ascii="Times New Roman" w:hAnsi="Times New Roman" w:cs="Times New Roman"/>
          <w:sz w:val="24"/>
          <w:szCs w:val="24"/>
          <w:lang w:val="ky-KG"/>
        </w:rPr>
      </w:pPr>
    </w:p>
    <w:p w:rsidR="007015F7" w:rsidRDefault="007015F7" w:rsidP="009337EF">
      <w:pPr>
        <w:rPr>
          <w:rFonts w:ascii="Times New Roman" w:hAnsi="Times New Roman" w:cs="Times New Roman"/>
          <w:sz w:val="24"/>
          <w:szCs w:val="24"/>
          <w:lang w:val="ky-KG"/>
        </w:rPr>
      </w:pPr>
    </w:p>
    <w:p w:rsidR="007015F7" w:rsidRDefault="007015F7" w:rsidP="009337EF">
      <w:pPr>
        <w:rPr>
          <w:rFonts w:ascii="Times New Roman" w:hAnsi="Times New Roman" w:cs="Times New Roman"/>
          <w:sz w:val="24"/>
          <w:szCs w:val="24"/>
          <w:lang w:val="ky-KG"/>
        </w:rPr>
      </w:pPr>
    </w:p>
    <w:p w:rsidR="007015F7" w:rsidRDefault="007015F7" w:rsidP="009337EF">
      <w:pPr>
        <w:rPr>
          <w:rFonts w:ascii="Times New Roman" w:hAnsi="Times New Roman" w:cs="Times New Roman"/>
          <w:sz w:val="24"/>
          <w:szCs w:val="24"/>
          <w:lang w:val="ky-KG"/>
        </w:rPr>
      </w:pPr>
    </w:p>
    <w:p w:rsidR="007015F7" w:rsidRDefault="007015F7" w:rsidP="009337EF">
      <w:pPr>
        <w:rPr>
          <w:rFonts w:ascii="Times New Roman" w:hAnsi="Times New Roman" w:cs="Times New Roman"/>
          <w:sz w:val="24"/>
          <w:szCs w:val="24"/>
          <w:lang w:val="ky-KG"/>
        </w:rPr>
      </w:pPr>
    </w:p>
    <w:p w:rsidR="007015F7" w:rsidRDefault="005D3603"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lastRenderedPageBreak/>
        <w:t xml:space="preserve">                                                                                         </w:t>
      </w:r>
      <w:bookmarkStart w:id="0" w:name="_GoBack"/>
      <w:bookmarkEnd w:id="0"/>
      <w:r w:rsidR="007015F7" w:rsidRPr="00C0690F">
        <w:rPr>
          <w:rFonts w:eastAsia="Calibri"/>
          <w:color w:val="000000"/>
          <w:lang w:val="ky-KG"/>
        </w:rPr>
        <w:t>Кара-Жыгач айылдык кеңешинин</w:t>
      </w:r>
    </w:p>
    <w:p w:rsidR="007015F7" w:rsidRDefault="007015F7"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 xml:space="preserve">                                                                                      </w:t>
      </w:r>
      <w:r w:rsidRPr="00C0690F">
        <w:rPr>
          <w:rFonts w:eastAsia="Calibri"/>
          <w:color w:val="000000"/>
          <w:lang w:val="ky-KG"/>
        </w:rPr>
        <w:t xml:space="preserve"> </w:t>
      </w:r>
      <w:r>
        <w:rPr>
          <w:rFonts w:eastAsia="Calibri"/>
          <w:color w:val="000000"/>
          <w:lang w:val="ky-KG"/>
        </w:rPr>
        <w:t xml:space="preserve">29- апрель 2022-жыл №2/4 токтому                        </w:t>
      </w:r>
    </w:p>
    <w:p w:rsidR="007015F7" w:rsidRDefault="007015F7"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 xml:space="preserve">                                                                                       менен бекитилди.</w:t>
      </w:r>
    </w:p>
    <w:p w:rsidR="007015F7" w:rsidRDefault="007015F7"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rFonts w:eastAsia="Calibri"/>
          <w:color w:val="000000"/>
          <w:lang w:val="ky-KG"/>
        </w:rPr>
      </w:pPr>
      <w:r>
        <w:rPr>
          <w:rFonts w:eastAsia="Calibri"/>
          <w:color w:val="000000"/>
          <w:lang w:val="ky-KG"/>
        </w:rPr>
        <w:t xml:space="preserve">                                                                                                                                Тиркеме №1</w:t>
      </w:r>
    </w:p>
    <w:p w:rsidR="007015F7" w:rsidRDefault="007015F7"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lang w:val="ky-KG"/>
        </w:rPr>
      </w:pPr>
    </w:p>
    <w:p w:rsidR="007015F7" w:rsidRPr="00C0690F" w:rsidRDefault="007015F7"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b/>
          <w:lang w:val="ky-KG"/>
        </w:rPr>
      </w:pPr>
      <w:r w:rsidRPr="00C0690F">
        <w:rPr>
          <w:b/>
          <w:lang w:val="ky-KG"/>
        </w:rPr>
        <w:t xml:space="preserve">           КАРА-ЖЫГАЧ АЙЫЛДЫК КЕҢЕШИНИН РЕГЛАМЕНТИ</w:t>
      </w:r>
    </w:p>
    <w:p w:rsidR="007015F7" w:rsidRPr="00C0690F" w:rsidRDefault="007015F7" w:rsidP="007015F7">
      <w:pPr>
        <w:tabs>
          <w:tab w:val="center" w:pos="708"/>
          <w:tab w:val="center" w:pos="1416"/>
          <w:tab w:val="center" w:pos="2125"/>
          <w:tab w:val="center" w:pos="2833"/>
          <w:tab w:val="center" w:pos="3541"/>
          <w:tab w:val="center" w:pos="4249"/>
          <w:tab w:val="center" w:pos="4957"/>
          <w:tab w:val="center" w:pos="7029"/>
        </w:tabs>
        <w:spacing w:line="268" w:lineRule="auto"/>
        <w:ind w:left="-15"/>
        <w:rPr>
          <w:lang w:val="ky-KG"/>
        </w:rPr>
      </w:pPr>
    </w:p>
    <w:p w:rsidR="007015F7" w:rsidRPr="00C0690F" w:rsidRDefault="007015F7" w:rsidP="007015F7">
      <w:pPr>
        <w:spacing w:line="268" w:lineRule="auto"/>
        <w:ind w:left="-15"/>
        <w:rPr>
          <w:lang w:val="ky-KG"/>
        </w:rPr>
      </w:pPr>
      <w:r w:rsidRPr="00C0690F">
        <w:rPr>
          <w:color w:val="000000"/>
          <w:lang w:val="ky-KG"/>
        </w:rPr>
        <w:t>Бул Регламент</w:t>
      </w:r>
      <w:r>
        <w:rPr>
          <w:color w:val="000000"/>
          <w:lang w:val="ky-KG"/>
        </w:rPr>
        <w:t xml:space="preserve"> Кара-Жыгач айылдык кеңешинин депутаттарынын ишмердигин жөнгө салган </w:t>
      </w:r>
      <w:r w:rsidRPr="00C0690F">
        <w:rPr>
          <w:color w:val="000000"/>
          <w:lang w:val="ky-KG"/>
        </w:rPr>
        <w:t xml:space="preserve"> Кыргыз Республикасынын Конституциясынын, “Жергиликтүү мамлекеттик администрация жана жергиликтүү өз алдынча башкаруу органдары жөнүндө”, “Жергиликтүү кеңештердин депутаттарын шайлоо жөнүндө”, “Жергиликтүү кеңештердин депутаттарынын статусу жөнүндө”, “Кыргыз Республикасынын ченемдик укуктук актылары жөнүндө” Кыргыз Республикасынын мыйзамдарынын жана Кыргыз Республикасынын башка ченемдик укуктук актыларынын негизинде иштелип чыккан жана Кыргыз Республикасынын мыйзамдарында каралган жергиликтүү кеңештин иштерин уюштуруунун жана алардын ыйгарым укуктарын ишке ашыруунун тартибин белгилейт.  </w:t>
      </w:r>
    </w:p>
    <w:p w:rsidR="007015F7" w:rsidRPr="00C0690F" w:rsidRDefault="007015F7" w:rsidP="007015F7">
      <w:pPr>
        <w:spacing w:after="22" w:line="259" w:lineRule="auto"/>
        <w:rPr>
          <w:lang w:val="ky-KG"/>
        </w:rPr>
      </w:pPr>
      <w:r w:rsidRPr="00C0690F">
        <w:rPr>
          <w:rFonts w:ascii="Calibri" w:eastAsia="Calibri" w:hAnsi="Calibri" w:cs="Calibri"/>
          <w:color w:val="000000"/>
          <w:lang w:val="ky-KG"/>
        </w:rPr>
        <w:t xml:space="preserve"> </w:t>
      </w:r>
    </w:p>
    <w:p w:rsidR="007015F7" w:rsidRPr="005E3943" w:rsidRDefault="007015F7" w:rsidP="007015F7">
      <w:pPr>
        <w:spacing w:after="264" w:line="259" w:lineRule="auto"/>
        <w:ind w:left="173" w:right="1" w:hanging="10"/>
        <w:jc w:val="center"/>
        <w:rPr>
          <w:lang w:val="ky-KG"/>
        </w:rPr>
      </w:pPr>
      <w:r w:rsidRPr="005E3943">
        <w:rPr>
          <w:b/>
          <w:color w:val="000000"/>
          <w:lang w:val="ky-KG"/>
        </w:rPr>
        <w:t xml:space="preserve">I БӨЛҮМ. АЙЫЛДЫК КЕҢЕШТИН ИШИНИН НЕГИЗДЕРИ </w:t>
      </w:r>
    </w:p>
    <w:p w:rsidR="007015F7" w:rsidRPr="005E3943" w:rsidRDefault="007015F7" w:rsidP="007015F7">
      <w:pPr>
        <w:pStyle w:val="1"/>
        <w:tabs>
          <w:tab w:val="center" w:pos="2075"/>
        </w:tabs>
        <w:ind w:left="0" w:firstLine="0"/>
        <w:jc w:val="left"/>
        <w:rPr>
          <w:lang w:val="ky-KG"/>
        </w:rPr>
      </w:pPr>
      <w:r w:rsidRPr="005E3943">
        <w:rPr>
          <w:lang w:val="ky-KG"/>
        </w:rPr>
        <w:t xml:space="preserve"> </w:t>
      </w:r>
      <w:r w:rsidRPr="005E3943">
        <w:rPr>
          <w:lang w:val="ky-KG"/>
        </w:rPr>
        <w:tab/>
        <w:t xml:space="preserve">1-глава. Жалпы жоболор </w:t>
      </w:r>
    </w:p>
    <w:p w:rsidR="007015F7" w:rsidRPr="005E3943" w:rsidRDefault="007015F7" w:rsidP="007015F7">
      <w:pPr>
        <w:spacing w:line="268" w:lineRule="auto"/>
        <w:ind w:left="-15"/>
        <w:rPr>
          <w:lang w:val="ky-KG"/>
        </w:rPr>
      </w:pPr>
      <w:r>
        <w:rPr>
          <w:color w:val="000000"/>
          <w:lang w:val="ky-KG"/>
        </w:rPr>
        <w:t xml:space="preserve">1.1 Кара-Жыгач айылдык </w:t>
      </w:r>
      <w:r w:rsidRPr="005E3943">
        <w:rPr>
          <w:color w:val="000000"/>
          <w:lang w:val="ky-KG"/>
        </w:rPr>
        <w:t xml:space="preserve"> </w:t>
      </w:r>
      <w:r>
        <w:rPr>
          <w:color w:val="000000"/>
          <w:lang w:val="ky-KG"/>
        </w:rPr>
        <w:t>кеңеши (мындан ары – айылдык</w:t>
      </w:r>
      <w:r w:rsidRPr="005E3943">
        <w:rPr>
          <w:color w:val="000000"/>
          <w:lang w:val="ky-KG"/>
        </w:rPr>
        <w:t xml:space="preserve"> кеңеш) - мыйзамдарда белгиленген тартипте жана санда жергиликтүү коомдоштук тарабынан 4 жылдык мөөнөткө шайланган депутаттардан турган, өзүнүн ишин коллегиялык негизде жүзөгө ашырган, жергиликтүү өз алдынча башкаруунун өкүлчүлүктүү органы.  </w:t>
      </w:r>
    </w:p>
    <w:p w:rsidR="007015F7" w:rsidRPr="005E3943" w:rsidRDefault="007015F7" w:rsidP="007015F7">
      <w:pPr>
        <w:spacing w:line="268" w:lineRule="auto"/>
        <w:ind w:left="-15"/>
        <w:rPr>
          <w:lang w:val="ky-KG"/>
        </w:rPr>
      </w:pPr>
      <w:r w:rsidRPr="005E3943">
        <w:rPr>
          <w:color w:val="000000"/>
          <w:lang w:val="ky-KG"/>
        </w:rPr>
        <w:t xml:space="preserve">1.2. Сессиянын,  туруктуу жана убактылуу комиссиялардын жыйындары, депутаттык жана бюджеттик угуулар, кеңештин иши менен байланышкан башка иш-чаралар жергиликтүү кеңештин ишинин формалары болуп эсептелинет. </w:t>
      </w:r>
    </w:p>
    <w:p w:rsidR="007015F7" w:rsidRPr="005E3943" w:rsidRDefault="007015F7" w:rsidP="007015F7">
      <w:pPr>
        <w:spacing w:line="268" w:lineRule="auto"/>
        <w:ind w:left="-15"/>
        <w:rPr>
          <w:lang w:val="ky-KG"/>
        </w:rPr>
      </w:pPr>
      <w:r w:rsidRPr="005E3943">
        <w:rPr>
          <w:color w:val="000000"/>
          <w:lang w:val="ky-KG"/>
        </w:rPr>
        <w:t>1.3. А</w:t>
      </w:r>
      <w:r>
        <w:rPr>
          <w:color w:val="000000"/>
          <w:lang w:val="ky-KG"/>
        </w:rPr>
        <w:t>йылдык</w:t>
      </w:r>
      <w:r w:rsidRPr="005E3943">
        <w:rPr>
          <w:color w:val="000000"/>
          <w:lang w:val="ky-KG"/>
        </w:rPr>
        <w:t xml:space="preserve">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  </w:t>
      </w:r>
    </w:p>
    <w:p w:rsidR="007015F7" w:rsidRPr="005E3943" w:rsidRDefault="007015F7" w:rsidP="007015F7">
      <w:pPr>
        <w:spacing w:line="268" w:lineRule="auto"/>
        <w:ind w:left="-15"/>
        <w:rPr>
          <w:lang w:val="ky-KG"/>
        </w:rPr>
      </w:pPr>
      <w:r w:rsidRPr="005E3943">
        <w:rPr>
          <w:color w:val="000000"/>
          <w:lang w:val="ky-KG"/>
        </w:rPr>
        <w:t>1.4. А</w:t>
      </w:r>
      <w:r>
        <w:rPr>
          <w:color w:val="000000"/>
          <w:lang w:val="ky-KG"/>
        </w:rPr>
        <w:t>йылдык</w:t>
      </w:r>
      <w:r w:rsidRPr="005E3943">
        <w:rPr>
          <w:color w:val="000000"/>
          <w:lang w:val="ky-KG"/>
        </w:rPr>
        <w:t xml:space="preserve"> кеңеш Кыргыз Республикасынын мыйзамдарына каралган анын функцияларына жана ыйгарым укуктарына тийиштүү маселелерди өз алдынча чечет, өзү тарабынан кабыл алынган чечимдердин аткарылышына көзөмөл жүргүзөт жана аткарылышын камсыз кылат. </w:t>
      </w:r>
    </w:p>
    <w:p w:rsidR="007015F7" w:rsidRPr="005E3943" w:rsidRDefault="007015F7" w:rsidP="007015F7">
      <w:pPr>
        <w:spacing w:line="268" w:lineRule="auto"/>
        <w:ind w:left="-15"/>
        <w:rPr>
          <w:lang w:val="ky-KG"/>
        </w:rPr>
      </w:pPr>
      <w:r w:rsidRPr="005E3943">
        <w:rPr>
          <w:color w:val="000000"/>
          <w:lang w:val="ky-KG"/>
        </w:rPr>
        <w:t>1.5. А</w:t>
      </w:r>
      <w:r>
        <w:rPr>
          <w:color w:val="000000"/>
          <w:lang w:val="ky-KG"/>
        </w:rPr>
        <w:t>йылдык</w:t>
      </w:r>
      <w:r w:rsidRPr="005E3943">
        <w:rPr>
          <w:color w:val="000000"/>
          <w:lang w:val="ky-KG"/>
        </w:rPr>
        <w:t xml:space="preserve"> кеңештин Регламенти Кыргыз Республикасынын мыйзамы тарабынан каралган ыйгарым укуктарды жергиликтүү кеңеш тарабынан жүзөгө ашыруу тартибин жана жол-жобосун, анын ишин уюштурууну аныктайт.  </w:t>
      </w:r>
    </w:p>
    <w:p w:rsidR="007015F7" w:rsidRPr="005E3943" w:rsidRDefault="007015F7" w:rsidP="007015F7">
      <w:pPr>
        <w:spacing w:line="268" w:lineRule="auto"/>
        <w:ind w:left="-15"/>
        <w:rPr>
          <w:lang w:val="ky-KG"/>
        </w:rPr>
      </w:pPr>
      <w:r w:rsidRPr="005E3943">
        <w:rPr>
          <w:color w:val="000000"/>
          <w:lang w:val="ky-KG"/>
        </w:rPr>
        <w:t>1.6. А</w:t>
      </w:r>
      <w:r>
        <w:rPr>
          <w:color w:val="000000"/>
          <w:lang w:val="ky-KG"/>
        </w:rPr>
        <w:t>йылдык</w:t>
      </w:r>
      <w:r w:rsidRPr="005E3943">
        <w:rPr>
          <w:color w:val="000000"/>
          <w:lang w:val="ky-KG"/>
        </w:rPr>
        <w:t xml:space="preserve"> кеңеш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  </w:t>
      </w:r>
    </w:p>
    <w:p w:rsidR="007015F7" w:rsidRPr="005E3943" w:rsidRDefault="007015F7" w:rsidP="007015F7">
      <w:pPr>
        <w:spacing w:after="32" w:line="259" w:lineRule="auto"/>
        <w:rPr>
          <w:lang w:val="ky-KG"/>
        </w:rPr>
      </w:pPr>
      <w:r w:rsidRPr="005E3943">
        <w:rPr>
          <w:color w:val="000000"/>
          <w:lang w:val="ky-KG"/>
        </w:rPr>
        <w:lastRenderedPageBreak/>
        <w:t xml:space="preserve"> </w:t>
      </w:r>
    </w:p>
    <w:p w:rsidR="007015F7" w:rsidRDefault="007015F7" w:rsidP="007015F7">
      <w:pPr>
        <w:pStyle w:val="1"/>
        <w:tabs>
          <w:tab w:val="center" w:pos="4515"/>
        </w:tabs>
        <w:spacing w:after="210"/>
        <w:ind w:left="0" w:firstLine="0"/>
        <w:jc w:val="left"/>
      </w:pPr>
      <w:r w:rsidRPr="005E3943">
        <w:rPr>
          <w:lang w:val="ky-KG"/>
        </w:rPr>
        <w:t xml:space="preserve"> </w:t>
      </w:r>
      <w:r w:rsidRPr="005E3943">
        <w:rPr>
          <w:lang w:val="ky-KG"/>
        </w:rPr>
        <w:tab/>
      </w:r>
      <w:r>
        <w:t xml:space="preserve">2-глава. Жергиликтүү кеңештин компетенциясына кирген маселелер </w:t>
      </w:r>
    </w:p>
    <w:p w:rsidR="007015F7" w:rsidRDefault="007015F7" w:rsidP="007015F7">
      <w:pPr>
        <w:spacing w:line="268" w:lineRule="auto"/>
        <w:ind w:left="-15"/>
      </w:pPr>
      <w:r>
        <w:rPr>
          <w:color w:val="000000"/>
        </w:rPr>
        <w:t xml:space="preserve">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 </w:t>
      </w:r>
    </w:p>
    <w:p w:rsidR="007015F7" w:rsidRDefault="007015F7" w:rsidP="007015F7">
      <w:pPr>
        <w:spacing w:line="268" w:lineRule="auto"/>
        <w:ind w:left="566"/>
      </w:pPr>
      <w:r>
        <w:t>2.2. Айылдык</w:t>
      </w:r>
      <w:r>
        <w:rPr>
          <w:color w:val="000000"/>
        </w:rPr>
        <w:t xml:space="preserve"> кеңештин сессиясында төмөнкүдөй маселелер чечилет:</w:t>
      </w:r>
      <w:r>
        <w:t xml:space="preserve"> </w:t>
      </w:r>
    </w:p>
    <w:p w:rsidR="007015F7" w:rsidRDefault="007015F7" w:rsidP="007015F7">
      <w:pPr>
        <w:numPr>
          <w:ilvl w:val="0"/>
          <w:numId w:val="12"/>
        </w:numPr>
        <w:spacing w:after="5" w:line="271" w:lineRule="auto"/>
        <w:ind w:firstLine="698"/>
        <w:jc w:val="both"/>
      </w:pPr>
      <w:r>
        <w:t xml:space="preserve">жергиликтүү маанидеги маселелерди чечүүнүн тартибин белгилөө; </w:t>
      </w:r>
    </w:p>
    <w:p w:rsidR="007015F7" w:rsidRDefault="007015F7" w:rsidP="007015F7">
      <w:pPr>
        <w:numPr>
          <w:ilvl w:val="0"/>
          <w:numId w:val="12"/>
        </w:numPr>
        <w:spacing w:after="5" w:line="271" w:lineRule="auto"/>
        <w:ind w:firstLine="698"/>
        <w:jc w:val="both"/>
      </w:pPr>
      <w:r>
        <w:t xml:space="preserve">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 </w:t>
      </w:r>
    </w:p>
    <w:p w:rsidR="007015F7" w:rsidRDefault="007015F7" w:rsidP="007015F7">
      <w:pPr>
        <w:numPr>
          <w:ilvl w:val="0"/>
          <w:numId w:val="12"/>
        </w:numPr>
        <w:spacing w:after="5" w:line="271" w:lineRule="auto"/>
        <w:ind w:firstLine="698"/>
        <w:jc w:val="both"/>
      </w:pPr>
      <w:r>
        <w:t xml:space="preserve">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 </w:t>
      </w:r>
    </w:p>
    <w:p w:rsidR="007015F7" w:rsidRDefault="007015F7" w:rsidP="007015F7">
      <w:pPr>
        <w:numPr>
          <w:ilvl w:val="0"/>
          <w:numId w:val="12"/>
        </w:numPr>
        <w:spacing w:after="5" w:line="271" w:lineRule="auto"/>
        <w:ind w:firstLine="698"/>
        <w:jc w:val="both"/>
      </w:pPr>
      <w:r>
        <w:t xml:space="preserve">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 </w:t>
      </w:r>
    </w:p>
    <w:p w:rsidR="007015F7" w:rsidRDefault="007015F7" w:rsidP="007015F7">
      <w:pPr>
        <w:numPr>
          <w:ilvl w:val="0"/>
          <w:numId w:val="12"/>
        </w:numPr>
        <w:spacing w:after="5" w:line="271" w:lineRule="auto"/>
        <w:ind w:firstLine="698"/>
        <w:jc w:val="both"/>
      </w:pPr>
      <w:r>
        <w:t xml:space="preserve">муниципалдык менчикти пайдалануу жана тескөө тартибин бекитүү, муниципалдык менчикти пайдаланууга көзөмөлдү ишке ашыруу: </w:t>
      </w:r>
    </w:p>
    <w:p w:rsidR="007015F7" w:rsidRDefault="007015F7" w:rsidP="007015F7">
      <w:r>
        <w:t xml:space="preserve">а) муниципалдык менчик обьектилеринин реестрин бекитүү; </w:t>
      </w:r>
    </w:p>
    <w:p w:rsidR="007015F7" w:rsidRDefault="007015F7" w:rsidP="007015F7">
      <w:r>
        <w:t xml:space="preserve">б) муниципалдык менчиктин объектилерин менчиктештирүү программасын </w:t>
      </w:r>
    </w:p>
    <w:p w:rsidR="007015F7" w:rsidRDefault="007015F7" w:rsidP="007015F7">
      <w:pPr>
        <w:ind w:left="-15"/>
      </w:pPr>
      <w:r>
        <w:t xml:space="preserve">бекитүү; </w:t>
      </w:r>
    </w:p>
    <w:p w:rsidR="007015F7" w:rsidRDefault="007015F7" w:rsidP="007015F7">
      <w:r>
        <w:t xml:space="preserve">в) муниципалдык менчик обьектилерин ипотекага же күрөөгө коюуга макулдук </w:t>
      </w:r>
    </w:p>
    <w:p w:rsidR="007015F7" w:rsidRDefault="007015F7" w:rsidP="007015F7">
      <w:pPr>
        <w:ind w:left="-15"/>
      </w:pPr>
      <w:r>
        <w:t xml:space="preserve">берүү; </w:t>
      </w:r>
    </w:p>
    <w:p w:rsidR="007015F7" w:rsidRDefault="007015F7" w:rsidP="007015F7">
      <w:r>
        <w:t xml:space="preserve">г) муниципалдык менчик обьектилерин сатууга, объектилерди муниципалдык </w:t>
      </w:r>
    </w:p>
    <w:p w:rsidR="007015F7" w:rsidRDefault="007015F7" w:rsidP="007015F7">
      <w:pPr>
        <w:ind w:left="-15"/>
      </w:pPr>
      <w:r>
        <w:t xml:space="preserve">менчикке сатып алууга макулдук берүү; </w:t>
      </w:r>
    </w:p>
    <w:p w:rsidR="007015F7" w:rsidRDefault="007015F7" w:rsidP="007015F7">
      <w:r>
        <w:t xml:space="preserve">д) муниципалдык менчикти эсептен чыгаруунун тартибин белгилөө.  </w:t>
      </w:r>
    </w:p>
    <w:p w:rsidR="007015F7" w:rsidRDefault="007015F7" w:rsidP="007015F7">
      <w:pPr>
        <w:numPr>
          <w:ilvl w:val="0"/>
          <w:numId w:val="12"/>
        </w:numPr>
        <w:spacing w:after="5" w:line="271" w:lineRule="auto"/>
        <w:ind w:firstLine="698"/>
        <w:jc w:val="both"/>
      </w:pPr>
      <w:r>
        <w:t xml:space="preserve">жергиликтүү өз алдынча башкаруунун аткаруу органынын иши жөнүндө жергиликтүү өз алдынча башкаруунун аткаруу органынын башчысынын отчетун угуу; </w:t>
      </w:r>
    </w:p>
    <w:p w:rsidR="007015F7" w:rsidRDefault="007015F7" w:rsidP="007015F7">
      <w:pPr>
        <w:numPr>
          <w:ilvl w:val="0"/>
          <w:numId w:val="12"/>
        </w:numPr>
        <w:spacing w:after="5" w:line="271" w:lineRule="auto"/>
        <w:ind w:firstLine="698"/>
        <w:jc w:val="both"/>
      </w:pPr>
      <w:r>
        <w:t xml:space="preserve">тиешелүү мамлекеттик органдардын кароосуна киргизүү максатында административдик-аймактык түзүлүш боюнча сунуштарды иштеп чыгуу; </w:t>
      </w:r>
    </w:p>
    <w:p w:rsidR="007015F7" w:rsidRDefault="007015F7" w:rsidP="007015F7">
      <w:pPr>
        <w:numPr>
          <w:ilvl w:val="0"/>
          <w:numId w:val="12"/>
        </w:numPr>
        <w:spacing w:after="5" w:line="271" w:lineRule="auto"/>
        <w:ind w:firstLine="698"/>
        <w:jc w:val="both"/>
      </w:pPr>
      <w:r>
        <w:t xml:space="preserve">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 </w:t>
      </w:r>
    </w:p>
    <w:p w:rsidR="007015F7" w:rsidRDefault="007015F7" w:rsidP="007015F7">
      <w:pPr>
        <w:numPr>
          <w:ilvl w:val="0"/>
          <w:numId w:val="12"/>
        </w:numPr>
        <w:spacing w:after="5" w:line="271" w:lineRule="auto"/>
        <w:ind w:firstLine="698"/>
        <w:jc w:val="both"/>
      </w:pPr>
      <w:r>
        <w:t xml:space="preserve">кеңештин регламентин кабыл алуу; </w:t>
      </w:r>
    </w:p>
    <w:p w:rsidR="007015F7" w:rsidRDefault="007015F7" w:rsidP="007015F7">
      <w:pPr>
        <w:numPr>
          <w:ilvl w:val="0"/>
          <w:numId w:val="12"/>
        </w:numPr>
        <w:spacing w:after="5" w:line="271" w:lineRule="auto"/>
        <w:ind w:firstLine="698"/>
        <w:jc w:val="both"/>
      </w:pPr>
      <w:r>
        <w:t xml:space="preserve">айылдык кеңештин жылдык иш планын бекитүү; </w:t>
      </w:r>
    </w:p>
    <w:p w:rsidR="007015F7" w:rsidRDefault="007015F7" w:rsidP="007015F7">
      <w:pPr>
        <w:numPr>
          <w:ilvl w:val="0"/>
          <w:numId w:val="12"/>
        </w:numPr>
        <w:spacing w:after="5" w:line="271" w:lineRule="auto"/>
        <w:ind w:firstLine="698"/>
        <w:jc w:val="both"/>
      </w:pPr>
      <w:r>
        <w:t xml:space="preserve">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 </w:t>
      </w:r>
    </w:p>
    <w:p w:rsidR="007015F7" w:rsidRDefault="007015F7" w:rsidP="007015F7">
      <w:pPr>
        <w:numPr>
          <w:ilvl w:val="0"/>
          <w:numId w:val="12"/>
        </w:numPr>
        <w:spacing w:after="5" w:line="271" w:lineRule="auto"/>
        <w:ind w:firstLine="698"/>
        <w:jc w:val="both"/>
      </w:pPr>
      <w:r>
        <w:t xml:space="preserve">өз чечимдеринин аткарылышына көзөмөлдүк кылуу; </w:t>
      </w:r>
    </w:p>
    <w:p w:rsidR="007015F7" w:rsidRDefault="007015F7" w:rsidP="007015F7">
      <w:pPr>
        <w:numPr>
          <w:ilvl w:val="0"/>
          <w:numId w:val="12"/>
        </w:numPr>
        <w:spacing w:after="5" w:line="271" w:lineRule="auto"/>
        <w:ind w:firstLine="698"/>
        <w:jc w:val="both"/>
      </w:pPr>
      <w:r>
        <w:lastRenderedPageBreak/>
        <w:t xml:space="preserve">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 </w:t>
      </w:r>
    </w:p>
    <w:p w:rsidR="007015F7" w:rsidRDefault="007015F7" w:rsidP="007015F7">
      <w:pPr>
        <w:numPr>
          <w:ilvl w:val="0"/>
          <w:numId w:val="12"/>
        </w:numPr>
        <w:spacing w:after="5" w:line="271" w:lineRule="auto"/>
        <w:ind w:firstLine="698"/>
        <w:jc w:val="both"/>
      </w:pPr>
      <w:r>
        <w:t xml:space="preserve">алкоголдук ичимдиктерди жана тамеки буюмдарын сатуу убактысы жана жери боюнча чектөөлөрдү тыюу салууга чейин белгилөө; </w:t>
      </w:r>
    </w:p>
    <w:p w:rsidR="007015F7" w:rsidRDefault="007015F7" w:rsidP="007015F7">
      <w:pPr>
        <w:numPr>
          <w:ilvl w:val="0"/>
          <w:numId w:val="12"/>
        </w:numPr>
        <w:spacing w:after="5" w:line="271" w:lineRule="auto"/>
        <w:ind w:firstLine="698"/>
        <w:jc w:val="both"/>
      </w:pPr>
      <w:r>
        <w:t xml:space="preserve">расымдык иш-чараларды өткөрүү эрежелерин бекитүү; </w:t>
      </w:r>
    </w:p>
    <w:p w:rsidR="007015F7" w:rsidRDefault="007015F7" w:rsidP="007015F7">
      <w:pPr>
        <w:numPr>
          <w:ilvl w:val="0"/>
          <w:numId w:val="12"/>
        </w:numPr>
        <w:spacing w:after="5" w:line="271" w:lineRule="auto"/>
        <w:ind w:firstLine="698"/>
        <w:jc w:val="both"/>
      </w:pPr>
      <w:r>
        <w:t xml:space="preserve">ирригациялык тармактарды, үйдү жана үй жанындагы участкаларды күтүү тартибин белгилөө; </w:t>
      </w:r>
    </w:p>
    <w:p w:rsidR="007015F7" w:rsidRDefault="007015F7" w:rsidP="007015F7">
      <w:pPr>
        <w:numPr>
          <w:ilvl w:val="0"/>
          <w:numId w:val="12"/>
        </w:numPr>
        <w:spacing w:after="5" w:line="271" w:lineRule="auto"/>
        <w:ind w:firstLine="698"/>
        <w:jc w:val="both"/>
      </w:pPr>
      <w:r>
        <w:t xml:space="preserve">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өз алдыча башкаруунун аткаруу органынын башчысынын ээлеген кызматына шайкештиги жөнүндө маселени кароо тууралуу сунуш киргизүү; </w:t>
      </w:r>
    </w:p>
    <w:p w:rsidR="007015F7" w:rsidRDefault="007015F7" w:rsidP="007015F7">
      <w:pPr>
        <w:numPr>
          <w:ilvl w:val="0"/>
          <w:numId w:val="12"/>
        </w:numPr>
        <w:spacing w:after="5" w:line="271" w:lineRule="auto"/>
        <w:ind w:firstLine="698"/>
        <w:jc w:val="both"/>
      </w:pPr>
      <w:r>
        <w:t xml:space="preserve">жергиликтүү өз алдынча башкаруунун аткаруу органынын башчысына ишенбестик билдирүү; </w:t>
      </w:r>
    </w:p>
    <w:p w:rsidR="007015F7" w:rsidRDefault="007015F7" w:rsidP="007015F7">
      <w:pPr>
        <w:numPr>
          <w:ilvl w:val="0"/>
          <w:numId w:val="12"/>
        </w:numPr>
        <w:spacing w:after="5" w:line="271" w:lineRule="auto"/>
        <w:ind w:firstLine="698"/>
        <w:jc w:val="both"/>
      </w:pPr>
      <w:r>
        <w:t xml:space="preserve">аймагында көрктөндүрүү, соода, сырткы жарнактарды жана маалыматтарды жайгаштыруу эрежелерин бекитүү; </w:t>
      </w:r>
    </w:p>
    <w:p w:rsidR="007015F7" w:rsidRDefault="007015F7" w:rsidP="007015F7">
      <w:pPr>
        <w:numPr>
          <w:ilvl w:val="0"/>
          <w:numId w:val="12"/>
        </w:numPr>
        <w:spacing w:after="5" w:line="271" w:lineRule="auto"/>
        <w:ind w:firstLine="698"/>
        <w:jc w:val="both"/>
      </w:pPr>
      <w:r>
        <w:t xml:space="preserve">башка айылдык кеңештер менен кызматташуу жана тажрыйба алмашуу боюнча иштерди уюштуруу; </w:t>
      </w:r>
    </w:p>
    <w:p w:rsidR="007015F7" w:rsidRDefault="007015F7" w:rsidP="007015F7">
      <w:pPr>
        <w:numPr>
          <w:ilvl w:val="0"/>
          <w:numId w:val="12"/>
        </w:numPr>
        <w:spacing w:after="5" w:line="271" w:lineRule="auto"/>
        <w:ind w:firstLine="698"/>
        <w:jc w:val="both"/>
      </w:pPr>
      <w:r>
        <w:t xml:space="preserve">жергиликтүү коомдоштуктардын тарыхый жана маданий салттарын сактоо жана өнүктүрүү, маданияттын муниципалдык мекемелерин өнүктүрүү боюнча ишчаралардын планын бекитүү; </w:t>
      </w:r>
    </w:p>
    <w:p w:rsidR="007015F7" w:rsidRDefault="007015F7" w:rsidP="007015F7">
      <w:pPr>
        <w:numPr>
          <w:ilvl w:val="0"/>
          <w:numId w:val="12"/>
        </w:numPr>
        <w:spacing w:after="5" w:line="271" w:lineRule="auto"/>
        <w:ind w:firstLine="698"/>
        <w:jc w:val="both"/>
      </w:pPr>
      <w:r>
        <w:t xml:space="preserve">аймагында айлана-чөйрөнү коргоо жана санитардык тазалоону контролдоо, тазалыкты жана тартипти сактоо боюнча иш-чаралардын планын бекитүү; </w:t>
      </w:r>
    </w:p>
    <w:p w:rsidR="007015F7" w:rsidRDefault="007015F7" w:rsidP="007015F7">
      <w:pPr>
        <w:numPr>
          <w:ilvl w:val="0"/>
          <w:numId w:val="12"/>
        </w:numPr>
        <w:spacing w:after="5" w:line="271" w:lineRule="auto"/>
        <w:ind w:firstLine="698"/>
        <w:jc w:val="both"/>
      </w:pPr>
      <w:r>
        <w:t xml:space="preserve">келишимдин негизинде жергиликтүү өз алдынча башкаруу органдарына мамлекеттик ыйгарым укуктар өткөрүлүп берилген учурда мамлекеттик органдар жана жергиликтүү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 </w:t>
      </w:r>
    </w:p>
    <w:p w:rsidR="007015F7" w:rsidRDefault="007015F7" w:rsidP="007015F7">
      <w:pPr>
        <w:numPr>
          <w:ilvl w:val="0"/>
          <w:numId w:val="12"/>
        </w:numPr>
        <w:spacing w:after="5" w:line="271" w:lineRule="auto"/>
        <w:ind w:firstLine="698"/>
        <w:jc w:val="both"/>
      </w:pPr>
      <w:r>
        <w:t xml:space="preserve">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  </w:t>
      </w:r>
    </w:p>
    <w:p w:rsidR="007015F7" w:rsidRDefault="007015F7" w:rsidP="007015F7">
      <w:pPr>
        <w:numPr>
          <w:ilvl w:val="0"/>
          <w:numId w:val="12"/>
        </w:numPr>
        <w:spacing w:after="5" w:line="271" w:lineRule="auto"/>
        <w:ind w:firstLine="698"/>
        <w:jc w:val="both"/>
      </w:pPr>
      <w:r>
        <w:t xml:space="preserve">жергиликтүү маанидеги маселелер боюнча жыйындарды, коомдук угууларды, курултайларды өткөрүү боюнча ар жылдык планын бекитүү;  </w:t>
      </w:r>
    </w:p>
    <w:p w:rsidR="007015F7" w:rsidRDefault="007015F7" w:rsidP="007015F7">
      <w:pPr>
        <w:numPr>
          <w:ilvl w:val="0"/>
          <w:numId w:val="12"/>
        </w:numPr>
        <w:spacing w:after="5" w:line="271" w:lineRule="auto"/>
        <w:ind w:firstLine="698"/>
        <w:jc w:val="both"/>
      </w:pPr>
      <w:r>
        <w:t xml:space="preserve">жайыт жерлерин пайдалануу боюнча жамааттардын ар жылдык планын, жайыт жерлерин пайдалануу укугу үчүн акынын өлчөмүн бекитүү, алардын аткарылышы боюнча отчетторду угуу; </w:t>
      </w:r>
    </w:p>
    <w:p w:rsidR="007015F7" w:rsidRDefault="007015F7" w:rsidP="007015F7">
      <w:pPr>
        <w:numPr>
          <w:ilvl w:val="0"/>
          <w:numId w:val="12"/>
        </w:numPr>
        <w:spacing w:after="5" w:line="271" w:lineRule="auto"/>
        <w:ind w:firstLine="698"/>
        <w:jc w:val="both"/>
      </w:pPr>
      <w:r>
        <w:t xml:space="preserve">жергиликтүү </w:t>
      </w:r>
      <w:r>
        <w:tab/>
        <w:t xml:space="preserve">коомдоштуктун </w:t>
      </w:r>
      <w:r>
        <w:tab/>
        <w:t xml:space="preserve">Уставын </w:t>
      </w:r>
      <w:r>
        <w:tab/>
        <w:t xml:space="preserve">бекитүү, </w:t>
      </w:r>
      <w:r>
        <w:tab/>
        <w:t xml:space="preserve">анын </w:t>
      </w:r>
      <w:r>
        <w:tab/>
        <w:t xml:space="preserve">жоболорунун аткарылышын көзөмөлдөө; </w:t>
      </w:r>
    </w:p>
    <w:p w:rsidR="007015F7" w:rsidRDefault="007015F7" w:rsidP="007015F7">
      <w:pPr>
        <w:numPr>
          <w:ilvl w:val="0"/>
          <w:numId w:val="12"/>
        </w:numPr>
        <w:spacing w:after="5" w:line="271" w:lineRule="auto"/>
        <w:ind w:firstLine="698"/>
        <w:jc w:val="both"/>
      </w:pPr>
      <w:r>
        <w:t xml:space="preserve">аймактын артыкчылыктуу 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 </w:t>
      </w:r>
    </w:p>
    <w:p w:rsidR="007015F7" w:rsidRDefault="007015F7" w:rsidP="007015F7">
      <w:pPr>
        <w:numPr>
          <w:ilvl w:val="0"/>
          <w:numId w:val="12"/>
        </w:numPr>
        <w:spacing w:after="5" w:line="271" w:lineRule="auto"/>
        <w:ind w:firstLine="698"/>
        <w:jc w:val="both"/>
      </w:pPr>
      <w:r>
        <w:t xml:space="preserve">кызмат көрсөтүүгө баа берүүнү жүргүзүүнүн усулун, жергиликтүү бюджеттин каржаттарынын,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w:t>
      </w:r>
      <w:r>
        <w:lastRenderedPageBreak/>
        <w:t xml:space="preserve">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  </w:t>
      </w:r>
    </w:p>
    <w:p w:rsidR="007015F7" w:rsidRDefault="007015F7" w:rsidP="007015F7">
      <w:pPr>
        <w:numPr>
          <w:ilvl w:val="0"/>
          <w:numId w:val="12"/>
        </w:numPr>
        <w:spacing w:after="5" w:line="271" w:lineRule="auto"/>
        <w:ind w:firstLine="698"/>
        <w:jc w:val="both"/>
      </w:pPr>
      <w:r>
        <w:t xml:space="preserve">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  </w:t>
      </w:r>
    </w:p>
    <w:p w:rsidR="007015F7" w:rsidRDefault="007015F7" w:rsidP="007015F7">
      <w:pPr>
        <w:numPr>
          <w:ilvl w:val="0"/>
          <w:numId w:val="12"/>
        </w:numPr>
        <w:spacing w:after="5" w:line="271" w:lineRule="auto"/>
        <w:ind w:firstLine="698"/>
        <w:jc w:val="both"/>
      </w:pPr>
      <w:r>
        <w:t xml:space="preserve">депутаттардын өздөрүнүн ыйгарым укуктарын жүзөгө ашыруусуна көмөктөшүү үчүн жергиликтүү кеңештердин депутаттарынын коомдук башталыштагы коомдук жардамчыларын тартуунун тартибин бекитүү; </w:t>
      </w:r>
    </w:p>
    <w:p w:rsidR="007015F7" w:rsidRDefault="007015F7" w:rsidP="007015F7">
      <w:pPr>
        <w:numPr>
          <w:ilvl w:val="0"/>
          <w:numId w:val="12"/>
        </w:numPr>
        <w:spacing w:after="5" w:line="271" w:lineRule="auto"/>
        <w:ind w:firstLine="698"/>
        <w:jc w:val="both"/>
      </w:pPr>
      <w:r>
        <w:t xml:space="preserve">мыйзамдарга ылайык башка маселелерди чечүү. </w:t>
      </w:r>
    </w:p>
    <w:p w:rsidR="007015F7" w:rsidRDefault="007015F7" w:rsidP="007015F7">
      <w:pPr>
        <w:spacing w:after="32" w:line="259" w:lineRule="auto"/>
      </w:pPr>
      <w:r>
        <w:t xml:space="preserve"> </w:t>
      </w:r>
    </w:p>
    <w:p w:rsidR="007015F7" w:rsidRDefault="007015F7" w:rsidP="007015F7">
      <w:pPr>
        <w:pStyle w:val="1"/>
        <w:tabs>
          <w:tab w:val="center" w:pos="4708"/>
        </w:tabs>
        <w:spacing w:after="0"/>
        <w:ind w:left="0" w:firstLine="0"/>
        <w:jc w:val="left"/>
      </w:pPr>
      <w:r>
        <w:t xml:space="preserve">  </w:t>
      </w:r>
      <w:r>
        <w:tab/>
        <w:t xml:space="preserve">3-глава. Айылдык кеңештин төрагасы жана аны шайлоонун тартиби </w:t>
      </w:r>
    </w:p>
    <w:p w:rsidR="007015F7" w:rsidRDefault="007015F7" w:rsidP="007015F7">
      <w:pPr>
        <w:ind w:left="-15"/>
      </w:pPr>
      <w:r>
        <w:t xml:space="preserve">3.1. Айылдык кеңештин төрагасы тиешелүү айылдык кеңештин сессиясында кеңештин депутаттарынын ичинен жашыруун добуш менен жергиликтүү кеңештин ыйгарым укуктарынын мөөнөтүнө шайланат. </w:t>
      </w:r>
    </w:p>
    <w:p w:rsidR="007015F7" w:rsidRDefault="007015F7" w:rsidP="007015F7">
      <w:pPr>
        <w:ind w:left="-15"/>
      </w:pPr>
      <w:r>
        <w:t xml:space="preserve">3.2. Айылдык кеңештин төрагасынын кызмат ордуна шайлоо үчүн талапкерди көрсөтүү укугу төмөндөгүлөргө таандык: </w:t>
      </w:r>
    </w:p>
    <w:p w:rsidR="007015F7" w:rsidRDefault="007015F7" w:rsidP="007015F7">
      <w:pPr>
        <w:numPr>
          <w:ilvl w:val="0"/>
          <w:numId w:val="13"/>
        </w:numPr>
        <w:spacing w:after="5" w:line="271" w:lineRule="auto"/>
        <w:ind w:firstLine="698"/>
        <w:jc w:val="both"/>
      </w:pPr>
      <w:r>
        <w:t xml:space="preserve">саны 5 депутаттан кем эмес депутаттык топко. </w:t>
      </w:r>
    </w:p>
    <w:p w:rsidR="007015F7" w:rsidRDefault="007015F7" w:rsidP="007015F7">
      <w:pPr>
        <w:ind w:left="-15"/>
      </w:pPr>
      <w:r>
        <w:t xml:space="preserve">Ар </w:t>
      </w:r>
      <w:proofErr w:type="gramStart"/>
      <w:r>
        <w:t>бир  депутаттардын</w:t>
      </w:r>
      <w:proofErr w:type="gramEnd"/>
      <w:r>
        <w:t xml:space="preserve"> тобу бир талапкерди көрсөтүүгө укугу бар. </w:t>
      </w:r>
    </w:p>
    <w:p w:rsidR="007015F7" w:rsidRDefault="007015F7" w:rsidP="007015F7">
      <w:pPr>
        <w:numPr>
          <w:ilvl w:val="1"/>
          <w:numId w:val="14"/>
        </w:numPr>
        <w:spacing w:after="5" w:line="271" w:lineRule="auto"/>
        <w:ind w:firstLine="698"/>
        <w:jc w:val="both"/>
      </w:pPr>
      <w:r>
        <w:t xml:space="preserve">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 </w:t>
      </w:r>
    </w:p>
    <w:p w:rsidR="007015F7" w:rsidRDefault="007015F7" w:rsidP="007015F7">
      <w:pPr>
        <w:numPr>
          <w:ilvl w:val="1"/>
          <w:numId w:val="14"/>
        </w:numPr>
        <w:spacing w:after="5" w:line="271" w:lineRule="auto"/>
        <w:ind w:firstLine="698"/>
        <w:jc w:val="both"/>
      </w:pPr>
      <w:r>
        <w:t xml:space="preserve">Өзүн өзү көрсөтүү жана талапкерлерди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 </w:t>
      </w:r>
    </w:p>
    <w:p w:rsidR="007015F7" w:rsidRDefault="007015F7" w:rsidP="007015F7">
      <w:pPr>
        <w:numPr>
          <w:ilvl w:val="1"/>
          <w:numId w:val="14"/>
        </w:numPr>
        <w:spacing w:after="5" w:line="271" w:lineRule="auto"/>
        <w:ind w:firstLine="698"/>
        <w:jc w:val="both"/>
      </w:pPr>
      <w:r>
        <w:t xml:space="preserve">Айылдык кеңештин төрагасынын кызмат ордуна талапкер депутаттардын алдында чыгып сүйлөйт, алардын суроолоруна жооп берет.  </w:t>
      </w:r>
    </w:p>
    <w:p w:rsidR="007015F7" w:rsidRDefault="007015F7" w:rsidP="007015F7">
      <w:pPr>
        <w:ind w:left="-15"/>
      </w:pPr>
      <w:r>
        <w:t xml:space="preserve">Чыгып сүйлөө үчүн ага 5 мүнөткө, суроолорго жооп берүү үчүн </w:t>
      </w:r>
      <w:proofErr w:type="gramStart"/>
      <w:r>
        <w:t>3  мүнөткө</w:t>
      </w:r>
      <w:proofErr w:type="gramEnd"/>
      <w:r>
        <w:t xml:space="preserve">, корутунду сөз сүйлөө үчүн  3 мүнөткө чейин сөз берилет. </w:t>
      </w:r>
    </w:p>
    <w:p w:rsidR="007015F7" w:rsidRDefault="007015F7" w:rsidP="007015F7">
      <w:pPr>
        <w:numPr>
          <w:ilvl w:val="1"/>
          <w:numId w:val="14"/>
        </w:numPr>
        <w:spacing w:after="5" w:line="271" w:lineRule="auto"/>
        <w:ind w:firstLine="698"/>
        <w:jc w:val="both"/>
      </w:pPr>
      <w:r>
        <w:t xml:space="preserve">Айылдык кеңештин төрагасынын кызмат ордуна талапкерди колдоп же ага каршы чыгып сүйлөөнү каалаган депутаттарга сөз сүйлөө </w:t>
      </w:r>
      <w:proofErr w:type="gramStart"/>
      <w:r>
        <w:t>үчүн  5</w:t>
      </w:r>
      <w:proofErr w:type="gramEnd"/>
      <w:r>
        <w:t xml:space="preserve"> мүнөткө чейин убакыт берилет. </w:t>
      </w:r>
    </w:p>
    <w:p w:rsidR="007015F7" w:rsidRDefault="007015F7" w:rsidP="007015F7">
      <w:pPr>
        <w:numPr>
          <w:ilvl w:val="1"/>
          <w:numId w:val="14"/>
        </w:numPr>
        <w:spacing w:after="5" w:line="271" w:lineRule="auto"/>
        <w:ind w:firstLine="698"/>
        <w:jc w:val="both"/>
      </w:pPr>
      <w:r>
        <w:t xml:space="preserve">Айылдык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 </w:t>
      </w:r>
    </w:p>
    <w:p w:rsidR="007015F7" w:rsidRDefault="007015F7" w:rsidP="007015F7">
      <w:pPr>
        <w:numPr>
          <w:ilvl w:val="1"/>
          <w:numId w:val="14"/>
        </w:numPr>
        <w:spacing w:after="5" w:line="271" w:lineRule="auto"/>
        <w:ind w:firstLine="698"/>
        <w:jc w:val="both"/>
      </w:pPr>
      <w:r>
        <w:t xml:space="preserve">Талкуулоо токтотулгандан кийин эсептөө комиссиясы жергиликтүү кеңештин төрагасынын кызмат ордуна талапкерлердин фамилияларын жашыруун добуш берүү үчүн бюллетенге киргизет.  </w:t>
      </w:r>
    </w:p>
    <w:p w:rsidR="007015F7" w:rsidRDefault="007015F7" w:rsidP="007015F7">
      <w:pPr>
        <w:numPr>
          <w:ilvl w:val="1"/>
          <w:numId w:val="14"/>
        </w:numPr>
        <w:spacing w:after="5" w:line="271" w:lineRule="auto"/>
        <w:ind w:firstLine="698"/>
        <w:jc w:val="both"/>
      </w:pPr>
      <w:r>
        <w:t xml:space="preserve">Айылдык кеңештин депутаттарынын жалпы санынын көпчүлүк добушун алган талапкер жергиликтүү кеңештин төрагасынын кызмат ордуна шайланды деп эсептелинет. </w:t>
      </w:r>
    </w:p>
    <w:p w:rsidR="007015F7" w:rsidRDefault="007015F7" w:rsidP="007015F7">
      <w:r>
        <w:t xml:space="preserve">Эгерде: </w:t>
      </w:r>
    </w:p>
    <w:p w:rsidR="007015F7" w:rsidRDefault="007015F7" w:rsidP="007015F7">
      <w:pPr>
        <w:numPr>
          <w:ilvl w:val="0"/>
          <w:numId w:val="13"/>
        </w:numPr>
        <w:spacing w:after="5" w:line="271" w:lineRule="auto"/>
        <w:ind w:firstLine="698"/>
        <w:jc w:val="both"/>
      </w:pPr>
      <w:r>
        <w:t xml:space="preserve">бир талапкер көрсөтүлүп, ал депутаттардын жалпы санынын көпчүлүк добушун ала албаса, талапкерлерди жаңыдан көрсөтүү жүргүзүлөт; </w:t>
      </w:r>
    </w:p>
    <w:p w:rsidR="007015F7" w:rsidRDefault="007015F7" w:rsidP="007015F7">
      <w:pPr>
        <w:numPr>
          <w:ilvl w:val="0"/>
          <w:numId w:val="13"/>
        </w:numPr>
        <w:spacing w:after="5" w:line="271" w:lineRule="auto"/>
        <w:ind w:firstLine="698"/>
        <w:jc w:val="both"/>
      </w:pPr>
      <w:r>
        <w:lastRenderedPageBreak/>
        <w:t xml:space="preserve">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экинчи туру өткөрүлөт. Эгерде биринчи турда эки талапкер тең депутаттардын добуштарынын тең санын алышса, талапкерлерди жаңыдан көрсөтүү жүргүзүлөт; </w:t>
      </w:r>
    </w:p>
    <w:p w:rsidR="007015F7" w:rsidRDefault="007015F7" w:rsidP="007015F7">
      <w:pPr>
        <w:numPr>
          <w:ilvl w:val="0"/>
          <w:numId w:val="13"/>
        </w:numPr>
        <w:spacing w:after="5" w:line="271" w:lineRule="auto"/>
        <w:ind w:firstLine="698"/>
        <w:jc w:val="both"/>
      </w:pPr>
      <w:r>
        <w:t xml:space="preserve">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өткөрүлөт. Эгерде биринчи турда бардык талапкерлер добуштардын тең санын алышса, талапкерлерди жаңыдан көрсөтүү жүргүзүлөт.  </w:t>
      </w:r>
    </w:p>
    <w:p w:rsidR="007015F7" w:rsidRDefault="007015F7" w:rsidP="007015F7">
      <w:pPr>
        <w:ind w:left="-15"/>
      </w:pPr>
      <w:r>
        <w:t xml:space="preserve">3.10. Талапкерлерди (же жаңы талапкерлерди) көрсөтүү менен кайрадан шайлоо айылдык кеңештин эрки боюнча биринчи сессиянын күнүндө же башка күнү, бирок биринчи сессиянын күнүнөн баштап 5 календардык күндөн кеч эмес өткөрүлөт. </w:t>
      </w:r>
    </w:p>
    <w:p w:rsidR="007015F7" w:rsidRDefault="007015F7" w:rsidP="007015F7">
      <w:pPr>
        <w:spacing w:after="32" w:line="259" w:lineRule="auto"/>
      </w:pPr>
      <w:r>
        <w:t xml:space="preserve"> </w:t>
      </w:r>
    </w:p>
    <w:p w:rsidR="007015F7" w:rsidRDefault="007015F7" w:rsidP="007015F7">
      <w:pPr>
        <w:pStyle w:val="1"/>
        <w:tabs>
          <w:tab w:val="center" w:pos="4379"/>
        </w:tabs>
        <w:ind w:left="0" w:firstLine="0"/>
        <w:jc w:val="left"/>
      </w:pPr>
      <w:r>
        <w:t xml:space="preserve">  </w:t>
      </w:r>
      <w:r>
        <w:tab/>
        <w:t xml:space="preserve">4-глава. </w:t>
      </w:r>
      <w:r>
        <w:rPr>
          <w:lang w:val="ky-KG"/>
        </w:rPr>
        <w:t>Айылдык</w:t>
      </w:r>
      <w:r>
        <w:t xml:space="preserve"> кеңештин төрагасынын ыйгарым укуктары </w:t>
      </w:r>
    </w:p>
    <w:p w:rsidR="007015F7" w:rsidRDefault="007015F7" w:rsidP="007015F7">
      <w:r>
        <w:t xml:space="preserve">4.1. Айылдык кеңештин төрагасы: </w:t>
      </w:r>
    </w:p>
    <w:p w:rsidR="007015F7" w:rsidRDefault="007015F7" w:rsidP="007015F7">
      <w:r>
        <w:t xml:space="preserve">4.1.1. айылдык кеңештин сессияларын чакырат жана алып барат; </w:t>
      </w:r>
    </w:p>
    <w:p w:rsidR="007015F7" w:rsidRDefault="007015F7" w:rsidP="007015F7">
      <w:r>
        <w:t xml:space="preserve">4.1.2. айылдык кеңештин иш планын бекитүү үчүн сессияга чыгарат; </w:t>
      </w:r>
    </w:p>
    <w:p w:rsidR="007015F7" w:rsidRDefault="007015F7" w:rsidP="007015F7">
      <w:pPr>
        <w:ind w:left="-15"/>
      </w:pPr>
      <w:r>
        <w:t xml:space="preserve">4.1.3. айылдык кеңештин сессияларын даярдоого жалпы жетекчилик жүргүзөт, маселелерди алдын ала кароо үчүн жана алар боюнча тийиштүү корутундуларды (чечимдерди) чыгарып жергиликтүү кеңештин сессиясына киргизүү үчүн туруктуу комиссияларга жөнөтөт;  </w:t>
      </w:r>
    </w:p>
    <w:p w:rsidR="007015F7" w:rsidRDefault="007015F7" w:rsidP="007015F7">
      <w:pPr>
        <w:ind w:left="-15"/>
      </w:pPr>
      <w:r>
        <w:t xml:space="preserve">4.1.4. айылдык кеңештин сессиясынын кароосуна чыгарылган маселелердин даярдыгын контролдойт; </w:t>
      </w:r>
    </w:p>
    <w:p w:rsidR="007015F7" w:rsidRDefault="007015F7" w:rsidP="007015F7">
      <w:r>
        <w:t xml:space="preserve">4.1.5. айылдык кеңештин сессиясынын күн тартибин түзөт; </w:t>
      </w:r>
    </w:p>
    <w:p w:rsidR="007015F7" w:rsidRDefault="007015F7" w:rsidP="007015F7">
      <w:pPr>
        <w:ind w:left="-15"/>
      </w:pPr>
      <w:r>
        <w:t xml:space="preserve">4.1.6. айылдык кеңештин токтомдоруна кол коет жана алардын жарыяланышына жана аткарылышына контролдоону уюштурат; </w:t>
      </w:r>
    </w:p>
    <w:p w:rsidR="007015F7" w:rsidRDefault="007015F7" w:rsidP="007015F7">
      <w:pPr>
        <w:ind w:left="-15"/>
      </w:pPr>
      <w:r>
        <w:t xml:space="preserve">4.1.7. айылдык кеңештин туруктуу жана убактылуу комиссияларынын ишин координациялайт; </w:t>
      </w:r>
    </w:p>
    <w:p w:rsidR="007015F7" w:rsidRDefault="007015F7" w:rsidP="007015F7">
      <w:pPr>
        <w:ind w:left="-15"/>
      </w:pPr>
      <w:r>
        <w:t xml:space="preserve">4.1.8. катталган депутаттык топтордун ишине көмөктөшөт, алардын ишин координациялайт; </w:t>
      </w:r>
    </w:p>
    <w:p w:rsidR="007015F7" w:rsidRDefault="007015F7" w:rsidP="007015F7">
      <w:pPr>
        <w:ind w:left="-15"/>
      </w:pPr>
      <w:r>
        <w:t xml:space="preserve">4.1.9. айылдык кеңештин төрагасынын орун басарынын/орун басарларынын жана туруктуу (убактылуу) комиссияларынын төрагаларынын өз милдеттерин аткаруусун контролдойт; </w:t>
      </w:r>
    </w:p>
    <w:p w:rsidR="007015F7" w:rsidRDefault="007015F7" w:rsidP="007015F7">
      <w:pPr>
        <w:ind w:left="-15"/>
      </w:pPr>
      <w:r>
        <w:t xml:space="preserve">4.1.10.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 </w:t>
      </w:r>
    </w:p>
    <w:p w:rsidR="007015F7" w:rsidRDefault="007015F7" w:rsidP="007015F7">
      <w:pPr>
        <w:ind w:left="-15"/>
      </w:pPr>
      <w:r>
        <w:t xml:space="preserve">4.1.11. айылдык кеңештин жана анын органдарынын ишинин ачыкайкындыгын камсыз кылат; </w:t>
      </w:r>
    </w:p>
    <w:p w:rsidR="007015F7" w:rsidRDefault="007015F7" w:rsidP="007015F7">
      <w:pPr>
        <w:ind w:left="-15"/>
      </w:pPr>
      <w:r>
        <w:lastRenderedPageBreak/>
        <w:t xml:space="preserve">4.1.12. мамлекеттик органдар, жергиликтүү өз алдынча башкаруу органдары, коомдук бирикмелер жана жарандар менен болгон мамиледе айылдык кеңештин атынан чыгат; </w:t>
      </w:r>
    </w:p>
    <w:p w:rsidR="007015F7" w:rsidRDefault="007015F7" w:rsidP="007015F7">
      <w:pPr>
        <w:ind w:left="-15"/>
      </w:pPr>
      <w:r>
        <w:t xml:space="preserve">4.1.13. айылдык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уюштурат;  </w:t>
      </w:r>
    </w:p>
    <w:p w:rsidR="007015F7" w:rsidRDefault="007015F7" w:rsidP="007015F7">
      <w:pPr>
        <w:ind w:left="-15"/>
      </w:pPr>
      <w:r>
        <w:t xml:space="preserve">4.1.14. айылдык кеңештин, анын органдарынын абройун, депутаттардын арнамысын жана кадыр-баркын коргоо жана сактоо боюнча чараларды кабыл алат; </w:t>
      </w:r>
    </w:p>
    <w:p w:rsidR="007015F7" w:rsidRDefault="007015F7" w:rsidP="007015F7">
      <w:pPr>
        <w:ind w:left="-15"/>
      </w:pPr>
      <w:r>
        <w:t xml:space="preserve">4.1.15. Кыргыз Республикасынын мамлекеттик сыйлыктары менен сыйлоо жөнүндө, Кыргыз Республикасынын ардак наамдарын ыйгаруу тууралуу сунуштайт; </w:t>
      </w:r>
    </w:p>
    <w:p w:rsidR="007015F7" w:rsidRDefault="007015F7" w:rsidP="007015F7">
      <w:pPr>
        <w:ind w:left="-15"/>
      </w:pPr>
      <w:r>
        <w:t xml:space="preserve">4.1.16. ушул Регламентке жана башка ченемдик укуктук актыларга ылайык башка маселелерди чечет. </w:t>
      </w:r>
    </w:p>
    <w:p w:rsidR="007015F7" w:rsidRDefault="007015F7" w:rsidP="007015F7">
      <w:pPr>
        <w:ind w:left="-15"/>
      </w:pPr>
      <w:r>
        <w:t xml:space="preserve">4.2. Айылдык кеңештин төрагасы өзүнүн компетенциясынын чектеринде тескеме чыгарат. Төраганын тескемеси Кыргыз Республикасынын мыйзамдарына карма каршы келген учурда, ал </w:t>
      </w:r>
      <w:proofErr w:type="gramStart"/>
      <w:r>
        <w:t>айылдык  кеңештин</w:t>
      </w:r>
      <w:proofErr w:type="gramEnd"/>
      <w:r>
        <w:t xml:space="preserve"> сессиясында депутаттар аркылуу жокко чыгарылышы мүмкүн. </w:t>
      </w:r>
    </w:p>
    <w:p w:rsidR="007015F7" w:rsidRDefault="007015F7" w:rsidP="007015F7">
      <w:pPr>
        <w:spacing w:after="31" w:line="259" w:lineRule="auto"/>
      </w:pPr>
      <w:r>
        <w:t xml:space="preserve"> </w:t>
      </w:r>
    </w:p>
    <w:p w:rsidR="007015F7" w:rsidRDefault="007015F7" w:rsidP="007015F7">
      <w:pPr>
        <w:pStyle w:val="1"/>
        <w:tabs>
          <w:tab w:val="center" w:pos="3974"/>
        </w:tabs>
        <w:ind w:left="0" w:firstLine="0"/>
        <w:jc w:val="left"/>
      </w:pPr>
      <w:r>
        <w:t xml:space="preserve">  </w:t>
      </w:r>
      <w:r>
        <w:tab/>
        <w:t xml:space="preserve">5-глава. Айылдык кеңештин төрагасынын орун басары </w:t>
      </w:r>
    </w:p>
    <w:p w:rsidR="007015F7" w:rsidRDefault="007015F7" w:rsidP="007015F7">
      <w:pPr>
        <w:ind w:left="-15"/>
      </w:pPr>
      <w:r>
        <w:t xml:space="preserve">5.1. Айылдык кеңештин төрагасынын орун басары айылдык кеңештин ыйгарым укугунун мөөнөтүнө төраганын альтернативалык түрдө берген сунушу боюнча айылдык кеңештин сессиясында депутаттардын ичинен жашыруун добуш берүү аркылуу депутаттардын жалпы санынын көпчүлүк добушу менен шайланат.  </w:t>
      </w:r>
    </w:p>
    <w:p w:rsidR="007015F7" w:rsidRDefault="007015F7" w:rsidP="007015F7">
      <w:r>
        <w:t xml:space="preserve">Айылдык кеңештин төрагасынын _ орун басары болот. </w:t>
      </w:r>
    </w:p>
    <w:p w:rsidR="007015F7" w:rsidRDefault="007015F7" w:rsidP="007015F7">
      <w:pPr>
        <w:ind w:left="-15"/>
      </w:pPr>
      <w:r>
        <w:t xml:space="preserve">5.2. Айылдык кеңештин төрагасынын орун басарынын кызмат ордуна талапкерлерди шайлоо тартиби жана добуш берүүнүн башка жол-жоболук маселелери айылдык кеңештин төрагасы үчүн белгиленген тартипте ишке ашырылат. </w:t>
      </w:r>
    </w:p>
    <w:p w:rsidR="007015F7" w:rsidRDefault="007015F7" w:rsidP="007015F7">
      <w:pPr>
        <w:ind w:left="-15"/>
      </w:pPr>
      <w:r>
        <w:t xml:space="preserve">5.3. Айылдык кеңештин төрагасынын орун басары өз ишин коомдук башталышта аткарат. </w:t>
      </w:r>
    </w:p>
    <w:p w:rsidR="007015F7" w:rsidRDefault="007015F7" w:rsidP="007015F7">
      <w:pPr>
        <w:ind w:left="-15"/>
      </w:pPr>
      <w:r>
        <w:t xml:space="preserve">Айылдык кеңештин төрагасынын орун басары айылдык кеңештин төрагасын алмаштырган учурда Мыйзамда каралган учурларда айылдык кеңештин төрагасына төлөнүүчү компенсациянын суммасынан 50 пайыз өлчөмүндө компенсация алат. </w:t>
      </w:r>
    </w:p>
    <w:p w:rsidR="007015F7" w:rsidRDefault="007015F7" w:rsidP="007015F7">
      <w:r>
        <w:t xml:space="preserve">5.4. Айылдык кеңештин төрагасынын орун басары: </w:t>
      </w:r>
    </w:p>
    <w:p w:rsidR="007015F7" w:rsidRDefault="007015F7" w:rsidP="007015F7">
      <w:r>
        <w:t xml:space="preserve">5.4.1. Айылдык кеңештин төрагасынын тапшырмаларын аткарат; </w:t>
      </w:r>
    </w:p>
    <w:p w:rsidR="007015F7" w:rsidRDefault="007015F7" w:rsidP="007015F7">
      <w:pPr>
        <w:ind w:left="-15"/>
      </w:pPr>
      <w:r>
        <w:t xml:space="preserve">5.4.2. Айылдык кеңештин төрагасы жок болгон учурда же ал өзүнүн иш милдеттерин аткарууга мүмкүн болбой калган учурда айылдык кеңештин төрагасынын иш-милдеттерин аткарат, ошондой эле айылдык кеңештин төрагасынын тапшыруусу боюнча айылдык кеңештин сессияларын алып барат;  </w:t>
      </w:r>
    </w:p>
    <w:p w:rsidR="007015F7" w:rsidRDefault="007015F7" w:rsidP="007015F7">
      <w:pPr>
        <w:ind w:left="-15"/>
      </w:pPr>
      <w:r>
        <w:t xml:space="preserve">5.4.3. айылдык кеңештин туруктуу комиссияларынын ишин уюштурат жана багыттайт, алардын өз ара аракеттерин координациялайт; </w:t>
      </w:r>
    </w:p>
    <w:p w:rsidR="007015F7" w:rsidRDefault="007015F7" w:rsidP="007015F7">
      <w:pPr>
        <w:ind w:left="-15"/>
      </w:pPr>
      <w:r>
        <w:lastRenderedPageBreak/>
        <w:t xml:space="preserve">5.4.4. айылдык кеңеш тарабынан түзүлгөн убактылуу комиссиялардын ишине жетекчиликти ишке ашырат же координациялайт; </w:t>
      </w:r>
    </w:p>
    <w:p w:rsidR="007015F7" w:rsidRDefault="007015F7" w:rsidP="007015F7">
      <w:pPr>
        <w:ind w:left="-15"/>
      </w:pPr>
      <w:r>
        <w:t xml:space="preserve">5.4.5. аймакта (шаарда) жайгашкан айылдык коомдоштуктар жана башка юридикалык жактар менен тыгыз байланышты жүргүзөт; </w:t>
      </w:r>
    </w:p>
    <w:p w:rsidR="007015F7" w:rsidRDefault="007015F7" w:rsidP="007015F7">
      <w:pPr>
        <w:ind w:left="-15"/>
      </w:pPr>
      <w:r>
        <w:t xml:space="preserve">5.4.6. айылдык кеңештин, анын комиссияларынын компетенциясына кирген маселелерге арналган иш-чараларга катышат; </w:t>
      </w:r>
    </w:p>
    <w:p w:rsidR="007015F7" w:rsidRDefault="007015F7" w:rsidP="007015F7">
      <w:pPr>
        <w:ind w:left="-15"/>
      </w:pPr>
      <w:r>
        <w:t xml:space="preserve">5.4.7. айылдык кеңештин туруктуу комиссияларынын төрагалары менен бирдикте айылдык кеңеш кабыл алган чечимдердин, жергиликтүү коомдоштуктун </w:t>
      </w:r>
    </w:p>
    <w:p w:rsidR="007015F7" w:rsidRDefault="007015F7" w:rsidP="007015F7">
      <w:pPr>
        <w:ind w:left="-15"/>
      </w:pPr>
      <w:r>
        <w:t xml:space="preserve">Уставынын аткарылышын контролдоону камсыз кылат; </w:t>
      </w:r>
    </w:p>
    <w:p w:rsidR="007015F7" w:rsidRDefault="007015F7" w:rsidP="007015F7">
      <w:pPr>
        <w:ind w:left="-15"/>
      </w:pPr>
      <w:r>
        <w:t xml:space="preserve">5.4.8. ушул Регламентте жана башка ченемдик укуктук актыларда белгиленген башка иш-милдеттерди аткарат. </w:t>
      </w:r>
    </w:p>
    <w:p w:rsidR="007015F7" w:rsidRDefault="007015F7" w:rsidP="007015F7">
      <w:pPr>
        <w:spacing w:after="32" w:line="259" w:lineRule="auto"/>
      </w:pPr>
      <w:r>
        <w:t xml:space="preserve"> </w:t>
      </w:r>
    </w:p>
    <w:p w:rsidR="007015F7" w:rsidRDefault="007015F7" w:rsidP="007015F7">
      <w:pPr>
        <w:pStyle w:val="1"/>
        <w:ind w:left="0" w:firstLine="113"/>
      </w:pPr>
      <w:r>
        <w:t xml:space="preserve">  6-глава. Айылдык кеңештин төрагасынын жана анын орун басарынын ыйгарым укуктарын мөөнөтүнөн мурда токтотуу </w:t>
      </w:r>
    </w:p>
    <w:p w:rsidR="007015F7" w:rsidRDefault="007015F7" w:rsidP="007015F7">
      <w:pPr>
        <w:ind w:left="-15"/>
      </w:pPr>
      <w:r>
        <w:t xml:space="preserve">6.1. Айылдык кеңештин төрагасы жана анын орун басары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w:t>
      </w:r>
    </w:p>
    <w:p w:rsidR="007015F7" w:rsidRDefault="007015F7" w:rsidP="007015F7">
      <w:pPr>
        <w:ind w:left="-15"/>
      </w:pPr>
      <w:r>
        <w:t xml:space="preserve">6.2. Өз каалоолору боюнча айылдык кеңештин төрагасынын жана анын орун басарынын ыйгарым укуктарын мөөнөтүнөн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  </w:t>
      </w:r>
    </w:p>
    <w:p w:rsidR="007015F7" w:rsidRDefault="007015F7" w:rsidP="007015F7">
      <w:pPr>
        <w:ind w:left="-15"/>
      </w:pPr>
      <w:r>
        <w:t xml:space="preserve">6.3. Өз каалоолору боюнча айылдык кеңештин төрагасынын же анын орун басарынын ыйгарым укуктарын мөөнөтүнөн мурда токтотуу жөнүндө токтом ачык добуш берүү (же депутаттардын каалоосу боюнча жашыруун добуш берүү) аркылуу айылдык кеңештин депутаттарынын жалпы санынын көпчүлүк добушу менен кабыл алынат.  </w:t>
      </w:r>
    </w:p>
    <w:p w:rsidR="007015F7" w:rsidRDefault="007015F7" w:rsidP="007015F7">
      <w:pPr>
        <w:ind w:left="-15"/>
      </w:pPr>
      <w:r>
        <w:t>6.4.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басарынын мөөнөтүнөн мурда бошотуу тууралуу маселе айылдык кеңештин депутаттарынын жалпы санынын үчтөн биринин демилгеси боюнча киргизилиши мүмкүн.</w:t>
      </w:r>
    </w:p>
    <w:p w:rsidR="007015F7" w:rsidRDefault="007015F7" w:rsidP="007015F7">
      <w:pPr>
        <w:ind w:left="-15"/>
      </w:pPr>
      <w:r>
        <w:t xml:space="preserve">6.5. Айылдык кеңештин төрагасын мөөнөтүнөн мурда бошотуу тууралуу чечим айылдык кеңештин депутаттарынын жалпы санынын үчтөн экиси добуш берсе, кабыл алынды деп эсептелинет. Айылдык кеңештин төрагасын мөөнөтүнөн мурда бошотуу боюнча жашыруун (же ачык) добуш берүү ушул Регламентте белгиленген тартипте жүргүзүлөт. </w:t>
      </w:r>
    </w:p>
    <w:p w:rsidR="007015F7" w:rsidRDefault="007015F7" w:rsidP="007015F7">
      <w:pPr>
        <w:ind w:left="-15"/>
      </w:pPr>
      <w:r>
        <w:t xml:space="preserve">6.6. Айылдык кеңештин төрагасынын орун басарын мөөнөтүнөн мурда бошотуу тууралуу чечим, айылдык кенештин депутаттарынын жалпы санынын көпчүлүгу добуш берсе, кабыл алынды деп эсептелинет. Айылдык кеңештин төрагасынын орун басарын мөөнөтүнөн мурда </w:t>
      </w:r>
      <w:r>
        <w:lastRenderedPageBreak/>
        <w:t xml:space="preserve">бошотуу боюнча жашыруун (же ачык) добуш берүү ушул Регламентте белгиленген тартипте жүргүзүлөт. </w:t>
      </w:r>
    </w:p>
    <w:p w:rsidR="007015F7" w:rsidRDefault="007015F7" w:rsidP="007015F7">
      <w:pPr>
        <w:spacing w:after="26" w:line="259" w:lineRule="auto"/>
      </w:pPr>
      <w:r>
        <w:rPr>
          <w:b/>
          <w:color w:val="000000"/>
        </w:rPr>
        <w:t xml:space="preserve"> </w:t>
      </w:r>
    </w:p>
    <w:p w:rsidR="007015F7" w:rsidRDefault="007015F7" w:rsidP="007015F7">
      <w:pPr>
        <w:pStyle w:val="1"/>
        <w:tabs>
          <w:tab w:val="center" w:pos="3855"/>
        </w:tabs>
        <w:ind w:left="0" w:firstLine="0"/>
        <w:jc w:val="left"/>
      </w:pPr>
      <w:r>
        <w:t xml:space="preserve">  </w:t>
      </w:r>
      <w:r>
        <w:tab/>
        <w:t xml:space="preserve">7-глава. Айылдык кеңештин туруктуу комиссиялары </w:t>
      </w:r>
    </w:p>
    <w:p w:rsidR="007015F7" w:rsidRDefault="007015F7" w:rsidP="007015F7">
      <w:pPr>
        <w:ind w:left="-15"/>
      </w:pPr>
      <w:r>
        <w:t xml:space="preserve">7.1. Кеңештин карамагына кирген маселелерди алдын ала кароо жана даярдоо үчүн, ошондой эле кеңештин чечимдерин жүзөгө ашырууга катышуу, аймагында жайгашкан мекемелердин жана уюмдардын ошол чечимдерди аткарышын контролдоо үчүн айылдык кеңеш туруктуу комиссияларды түзөт.  </w:t>
      </w:r>
    </w:p>
    <w:p w:rsidR="007015F7" w:rsidRDefault="007015F7" w:rsidP="007015F7">
      <w:pPr>
        <w:ind w:left="-15"/>
      </w:pPr>
      <w:r>
        <w:t xml:space="preserve">7.2. Туруктуу комиссиялар айылдык кеңештин түзүмдүк бөлүгү болуп саналат жана айылдык кеңештин ыйгарым укугунун мөөнөтүнө айылдык кеңештин токтому менен түзүлөт. </w:t>
      </w:r>
    </w:p>
    <w:p w:rsidR="007015F7" w:rsidRDefault="007015F7" w:rsidP="007015F7">
      <w:pPr>
        <w:ind w:left="-15"/>
      </w:pPr>
      <w:r>
        <w:t xml:space="preserve">7.3. Туруктуу комиссиялардын тизмеси жана алардын сандык курамы айылдык кеңешке шайланган депутаттардын сандык курамын эске алуу менен айылдык кеңеш тарабынан белгиленет жана депутаттардын жалпы санынын көпчүлүк добушу менен бекитилет. </w:t>
      </w:r>
    </w:p>
    <w:p w:rsidR="007015F7" w:rsidRDefault="007015F7" w:rsidP="007015F7">
      <w:pPr>
        <w:ind w:left="-15"/>
      </w:pPr>
      <w:r>
        <w:t xml:space="preserve">7.4. Ар бир туруктуу комиссиянын сандык курамы айылдык кеңештин депутаттарынын санынан: 3 </w:t>
      </w:r>
      <w:proofErr w:type="gramStart"/>
      <w:r>
        <w:t>т</w:t>
      </w:r>
      <w:r>
        <w:rPr>
          <w:lang w:val="ky-KG"/>
        </w:rPr>
        <w:t xml:space="preserve">өн </w:t>
      </w:r>
      <w:r>
        <w:t xml:space="preserve"> кем</w:t>
      </w:r>
      <w:proofErr w:type="gramEnd"/>
      <w:r>
        <w:t xml:space="preserve"> болбоого жана  5 тен көп болбоого тийиш. </w:t>
      </w:r>
    </w:p>
    <w:p w:rsidR="007015F7" w:rsidRDefault="007015F7" w:rsidP="007015F7">
      <w:pPr>
        <w:ind w:left="-15"/>
      </w:pPr>
      <w:r>
        <w:t xml:space="preserve">7.5. Туруктуу комиссиянын мүчөлөрүн айылдык кеңештин депутаттары шайлашат. </w:t>
      </w:r>
    </w:p>
    <w:p w:rsidR="007015F7" w:rsidRDefault="007015F7" w:rsidP="007015F7">
      <w:pPr>
        <w:ind w:left="-15"/>
      </w:pPr>
      <w:r>
        <w:t>7.6. А</w:t>
      </w:r>
      <w:r>
        <w:rPr>
          <w:lang w:val="ky-KG"/>
        </w:rPr>
        <w:t>йылдык</w:t>
      </w:r>
      <w:r>
        <w:t xml:space="preserve"> кеңештин депутаты бир гана туруктуу комиссиянын мүчөсү боло алат (Өзгөчө учурларда 11 депутат курамындагы айылдык кеңештер депутаттардын эки туруктуу комиссияга мүчө болуу укугу жөнүндө чечимди кабыл алышы мүмкүн). </w:t>
      </w:r>
    </w:p>
    <w:p w:rsidR="007015F7" w:rsidRDefault="007015F7" w:rsidP="007015F7">
      <w:pPr>
        <w:ind w:left="-15"/>
      </w:pPr>
      <w:r>
        <w:t>7.7. Туруктуу комисиялардын мүчөлөрү бирдей укукка ээ. А</w:t>
      </w:r>
      <w:r>
        <w:rPr>
          <w:lang w:val="ky-KG"/>
        </w:rPr>
        <w:t>йылдык</w:t>
      </w:r>
      <w:r>
        <w:t xml:space="preserve"> кеңештин төрагасы жана анын орун басары туруктуу комиссиялардын курамына кире алышпайт. </w:t>
      </w:r>
    </w:p>
    <w:p w:rsidR="007015F7" w:rsidRDefault="007015F7" w:rsidP="007015F7">
      <w:pPr>
        <w:ind w:left="-15"/>
      </w:pPr>
      <w:r>
        <w:t xml:space="preserve">7.8. Туруктуу комиссиялардын мүчөлөрү өздөрүнүн курамынан алардын жалпы санынын көпчүлүк добушу менен комиссиянын төрагасын шайлашат. Туруктуу комиссиялардын төрагалары айылдык кеңештин сессияларында бекитилет. </w:t>
      </w:r>
    </w:p>
    <w:p w:rsidR="007015F7" w:rsidRDefault="007015F7" w:rsidP="007015F7">
      <w:pPr>
        <w:ind w:left="-15"/>
      </w:pPr>
      <w:r>
        <w:t xml:space="preserve">7.9. Комиссиянын төрагасы өзүнүн милдеттерин аткарбаган учурда комиссиянын көпчүлүк мүчөлөрүнүн чечими боюнча жаңыдан шайланышы мүмкүн. </w:t>
      </w:r>
    </w:p>
    <w:p w:rsidR="007015F7" w:rsidRDefault="007015F7" w:rsidP="007015F7">
      <w:pPr>
        <w:ind w:left="-15"/>
      </w:pPr>
      <w:r>
        <w:t xml:space="preserve">7.10.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 </w:t>
      </w:r>
    </w:p>
    <w:p w:rsidR="007015F7" w:rsidRDefault="007015F7" w:rsidP="007015F7">
      <w:pPr>
        <w:ind w:left="-15"/>
      </w:pPr>
      <w:r>
        <w:t xml:space="preserve">7.11.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 </w:t>
      </w:r>
    </w:p>
    <w:p w:rsidR="007015F7" w:rsidRDefault="007015F7" w:rsidP="007015F7">
      <w:pPr>
        <w:ind w:left="-15"/>
      </w:pPr>
      <w:r>
        <w:t xml:space="preserve">(Айылдык кеңештин депутаттарынын орто курамын эске алуу менен айылдык кеңеште төмөндөгү маселелер боюнча туруктуу комиссиялар түзүлүшү мүмкүн:  </w:t>
      </w:r>
    </w:p>
    <w:p w:rsidR="007015F7" w:rsidRDefault="007015F7" w:rsidP="007015F7">
      <w:pPr>
        <w:numPr>
          <w:ilvl w:val="0"/>
          <w:numId w:val="15"/>
        </w:numPr>
        <w:spacing w:after="5" w:line="271" w:lineRule="auto"/>
        <w:ind w:firstLine="698"/>
        <w:jc w:val="both"/>
      </w:pPr>
      <w:r>
        <w:t xml:space="preserve">регламент, депутаттык этика жана мандат боюнча; </w:t>
      </w:r>
    </w:p>
    <w:p w:rsidR="007015F7" w:rsidRDefault="007015F7" w:rsidP="007015F7">
      <w:pPr>
        <w:numPr>
          <w:ilvl w:val="0"/>
          <w:numId w:val="15"/>
        </w:numPr>
        <w:spacing w:after="5" w:line="271" w:lineRule="auto"/>
        <w:ind w:firstLine="698"/>
        <w:jc w:val="both"/>
      </w:pPr>
      <w:r>
        <w:t xml:space="preserve">жергиликтүү өз алдынча башкарууну өнүктүрүү, жалпыга маалымдоо каражаттары, коомдук уюмдар жана жергиликтүү коомдоштуктар менен байланыш боюнча;  </w:t>
      </w:r>
    </w:p>
    <w:p w:rsidR="007015F7" w:rsidRDefault="007015F7" w:rsidP="007015F7">
      <w:pPr>
        <w:numPr>
          <w:ilvl w:val="0"/>
          <w:numId w:val="15"/>
        </w:numPr>
        <w:spacing w:after="5" w:line="271" w:lineRule="auto"/>
        <w:ind w:firstLine="698"/>
        <w:jc w:val="both"/>
      </w:pPr>
      <w:r>
        <w:lastRenderedPageBreak/>
        <w:t xml:space="preserve">бюджет, экономика, муниципалдык менчик, айыл чарбасы, инвестиция, ишкердик иш жана тышкы экономикалык байланыш боюнча; </w:t>
      </w:r>
    </w:p>
    <w:p w:rsidR="007015F7" w:rsidRDefault="007015F7" w:rsidP="007015F7">
      <w:pPr>
        <w:numPr>
          <w:ilvl w:val="0"/>
          <w:numId w:val="15"/>
        </w:numPr>
        <w:spacing w:after="5" w:line="271" w:lineRule="auto"/>
        <w:ind w:firstLine="698"/>
        <w:jc w:val="both"/>
      </w:pPr>
      <w:r>
        <w:t xml:space="preserve">мыйзамдуулукту, </w:t>
      </w:r>
      <w:r>
        <w:tab/>
        <w:t xml:space="preserve">укук </w:t>
      </w:r>
      <w:r>
        <w:tab/>
        <w:t xml:space="preserve">тартибин </w:t>
      </w:r>
      <w:r>
        <w:tab/>
        <w:t xml:space="preserve">сактоо, </w:t>
      </w:r>
      <w:r>
        <w:tab/>
        <w:t xml:space="preserve">жарандардын </w:t>
      </w:r>
      <w:r>
        <w:tab/>
        <w:t xml:space="preserve">укугун </w:t>
      </w:r>
      <w:r>
        <w:tab/>
        <w:t>жана</w:t>
      </w:r>
    </w:p>
    <w:p w:rsidR="007015F7" w:rsidRDefault="007015F7" w:rsidP="007015F7">
      <w:pPr>
        <w:ind w:left="-15"/>
      </w:pPr>
      <w:r>
        <w:t xml:space="preserve">кызыкчылыгын коргоо, архитектура, курулуш, транспорт жана экология боюнча; </w:t>
      </w:r>
    </w:p>
    <w:p w:rsidR="007015F7" w:rsidRDefault="007015F7" w:rsidP="007015F7">
      <w:pPr>
        <w:numPr>
          <w:ilvl w:val="0"/>
          <w:numId w:val="15"/>
        </w:numPr>
        <w:spacing w:after="5" w:line="271" w:lineRule="auto"/>
        <w:ind w:firstLine="698"/>
        <w:jc w:val="both"/>
      </w:pPr>
      <w:r>
        <w:t xml:space="preserve">жаштар, спорт, маданият жана социалдык маселелер боюнча.). </w:t>
      </w:r>
    </w:p>
    <w:p w:rsidR="007015F7" w:rsidRDefault="007015F7" w:rsidP="007015F7">
      <w:pPr>
        <w:spacing w:after="32" w:line="259" w:lineRule="auto"/>
      </w:pPr>
      <w:r>
        <w:t xml:space="preserve"> </w:t>
      </w:r>
    </w:p>
    <w:p w:rsidR="007015F7" w:rsidRDefault="007015F7" w:rsidP="007015F7">
      <w:pPr>
        <w:pStyle w:val="1"/>
        <w:ind w:left="0" w:firstLine="113"/>
      </w:pPr>
      <w:r>
        <w:t xml:space="preserve">  8-глава. </w:t>
      </w:r>
      <w:proofErr w:type="gramStart"/>
      <w:r>
        <w:t>Айылдык  кеңештин</w:t>
      </w:r>
      <w:proofErr w:type="gramEnd"/>
      <w:r>
        <w:t xml:space="preserve"> туруктуу комиссияларынын ыйгарым укуктары </w:t>
      </w:r>
    </w:p>
    <w:p w:rsidR="007015F7" w:rsidRDefault="007015F7" w:rsidP="007015F7">
      <w:pPr>
        <w:ind w:left="-15"/>
      </w:pPr>
      <w:r>
        <w:t>8.1. А</w:t>
      </w:r>
      <w:r>
        <w:rPr>
          <w:lang w:val="ky-KG"/>
        </w:rPr>
        <w:t>йылдык</w:t>
      </w:r>
      <w:r>
        <w:t xml:space="preserve"> кеңештин туруктуу комиссиялары өздөрүнүн компетенцияларынын чектеринде: </w:t>
      </w:r>
    </w:p>
    <w:p w:rsidR="007015F7" w:rsidRDefault="007015F7" w:rsidP="007015F7">
      <w:pPr>
        <w:ind w:left="-15"/>
      </w:pPr>
      <w:r>
        <w:t xml:space="preserve">8.1.1.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жергиликтүү кеңештин кароосуна киргизет; </w:t>
      </w:r>
    </w:p>
    <w:p w:rsidR="007015F7" w:rsidRDefault="007015F7" w:rsidP="007015F7">
      <w:r>
        <w:t xml:space="preserve">8.1.2. кийинки жылга туруктуу комиссиянын иш планын иштеп чыгат; </w:t>
      </w:r>
    </w:p>
    <w:p w:rsidR="007015F7" w:rsidRDefault="007015F7" w:rsidP="007015F7">
      <w:pPr>
        <w:ind w:left="-15"/>
      </w:pPr>
      <w:r>
        <w:t>8.1.3. а</w:t>
      </w:r>
      <w:r>
        <w:rPr>
          <w:lang w:val="ky-KG"/>
        </w:rPr>
        <w:t>йылдык</w:t>
      </w:r>
      <w:r>
        <w:t xml:space="preserve"> кеңештин кароосуна аймактын экономикалык, социалдык жана маданий өнүгүүсүнө байланышкан маселелер боюнча сунуштарды жергиликтүү кеңештин сессиясынын кароосуна киргизет; </w:t>
      </w:r>
    </w:p>
    <w:p w:rsidR="007015F7" w:rsidRDefault="007015F7" w:rsidP="007015F7">
      <w:pPr>
        <w:ind w:left="-15"/>
      </w:pPr>
      <w:r>
        <w:t xml:space="preserve">8.1.4. өзүнүн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 </w:t>
      </w:r>
    </w:p>
    <w:p w:rsidR="007015F7" w:rsidRDefault="007015F7" w:rsidP="007015F7">
      <w:pPr>
        <w:ind w:left="-15"/>
      </w:pPr>
      <w:r>
        <w:t>8.1.5. а</w:t>
      </w:r>
      <w:r>
        <w:rPr>
          <w:lang w:val="ky-KG"/>
        </w:rPr>
        <w:t>йылдык</w:t>
      </w:r>
      <w:r>
        <w:t xml:space="preserve"> кеңештин төрагасынын тапшырмасы боюнча жергиликтүү кеңештин кароосуна келип түшкөн жарандардын арыздарын, кайрылууларын жана даттанууларын карайт; </w:t>
      </w:r>
    </w:p>
    <w:p w:rsidR="007015F7" w:rsidRDefault="007015F7" w:rsidP="007015F7">
      <w:r>
        <w:t xml:space="preserve">8.1.6. өз ишинин уюштуруу маселелерин чечет; </w:t>
      </w:r>
    </w:p>
    <w:p w:rsidR="007015F7" w:rsidRDefault="007015F7" w:rsidP="007015F7">
      <w:pPr>
        <w:ind w:left="-15"/>
      </w:pPr>
      <w:r>
        <w:t>8.1.7. а</w:t>
      </w:r>
      <w:r>
        <w:rPr>
          <w:lang w:val="ky-KG"/>
        </w:rPr>
        <w:t>йылдык</w:t>
      </w:r>
      <w:r>
        <w:t xml:space="preserve"> кеңеш тарабынан кабыл алынган чечимдердин, жергиликтүү коомдоштуктун Уставынын жоболорун аткаруу боюнча контролду жүзөгө ашырат; </w:t>
      </w:r>
    </w:p>
    <w:p w:rsidR="007015F7" w:rsidRDefault="007015F7" w:rsidP="007015F7">
      <w:pPr>
        <w:ind w:left="-15"/>
      </w:pPr>
      <w:r>
        <w:t xml:space="preserve">8.1.8. каралып жаткан маселени башка комиссияга өткөрүп берүү тууралуу сунушту </w:t>
      </w:r>
      <w:proofErr w:type="gramStart"/>
      <w:r>
        <w:t>айылдык  кеңештин</w:t>
      </w:r>
      <w:proofErr w:type="gramEnd"/>
      <w:r>
        <w:t xml:space="preserve"> төрагасына киргизет; </w:t>
      </w:r>
    </w:p>
    <w:p w:rsidR="007015F7" w:rsidRDefault="007015F7" w:rsidP="007015F7">
      <w:r>
        <w:t xml:space="preserve">8.1.9. башка комиссиялар карап жаткан маслелер боюнча пикирин билдирет; </w:t>
      </w:r>
    </w:p>
    <w:p w:rsidR="007015F7" w:rsidRDefault="007015F7" w:rsidP="007015F7">
      <w:pPr>
        <w:ind w:left="-15"/>
      </w:pPr>
      <w:r>
        <w:t xml:space="preserve">8.1.10. ушул Регламентке жана башка ченемдик укуктук актыларга ылайык башка ыйгарым укуктарды аткарат. </w:t>
      </w:r>
    </w:p>
    <w:p w:rsidR="007015F7" w:rsidRDefault="007015F7" w:rsidP="007015F7">
      <w:r>
        <w:t xml:space="preserve">8.2. Туруктуу комиссиялар төмөндөгүлөргө укуктуу: </w:t>
      </w:r>
    </w:p>
    <w:p w:rsidR="007015F7" w:rsidRDefault="007015F7" w:rsidP="007015F7">
      <w:pPr>
        <w:ind w:left="-15"/>
      </w:pPr>
      <w:r>
        <w:t xml:space="preserve">8.2.1. өзүнүн ишине илимпоздорду, адистерди, практикалык кызматкерлерди жана башка адамдарды тартууга; </w:t>
      </w:r>
    </w:p>
    <w:p w:rsidR="007015F7" w:rsidRDefault="007015F7" w:rsidP="007015F7">
      <w:pPr>
        <w:ind w:left="-15"/>
      </w:pPr>
      <w:r>
        <w:t xml:space="preserve">8.2.2. 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 </w:t>
      </w:r>
    </w:p>
    <w:p w:rsidR="007015F7" w:rsidRDefault="007015F7" w:rsidP="007015F7">
      <w:pPr>
        <w:ind w:left="-15"/>
      </w:pPr>
      <w:r>
        <w:lastRenderedPageBreak/>
        <w:t xml:space="preserve">8.2.3. өзүнүн карамагына кирген маселелер боюнча мамлекеттик органдардын, аткаруу органынын аппаратынын, коомдук уюмдардын өкүлдөрүн, ошондой эле адистерди, көз карандысыз эксперттерди жана илипоздорду тартуу укугу менен айылдык кеңештин депутаттарынын ичинен убактылуу комиссияларды түзүү жөнүндө сунуш киргизүүгө; </w:t>
      </w:r>
    </w:p>
    <w:p w:rsidR="007015F7" w:rsidRDefault="007015F7" w:rsidP="007015F7">
      <w:pPr>
        <w:ind w:left="-15"/>
      </w:pPr>
      <w:r>
        <w:t xml:space="preserve">8.2.4. 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мамлекеттик органдардан, уюмдардан, ишканалардан жана мекемелерден,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берүүгө милдеттүү; </w:t>
      </w:r>
    </w:p>
    <w:p w:rsidR="007015F7" w:rsidRDefault="007015F7" w:rsidP="007015F7">
      <w:pPr>
        <w:ind w:left="-15"/>
      </w:pPr>
      <w:r>
        <w:t xml:space="preserve">8.2.5. өзүнүн карамагына кирген маселелер боюнча айылдык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 </w:t>
      </w:r>
    </w:p>
    <w:p w:rsidR="007015F7" w:rsidRDefault="007015F7" w:rsidP="007015F7">
      <w:r>
        <w:t xml:space="preserve">8.2.6. башка туруктуу комиссиялар менен кошмо жыйын өткөрүүгө. </w:t>
      </w:r>
    </w:p>
    <w:p w:rsidR="007015F7" w:rsidRDefault="007015F7" w:rsidP="007015F7">
      <w:pPr>
        <w:ind w:left="-15"/>
      </w:pPr>
      <w:r>
        <w:t>8.3. А</w:t>
      </w:r>
      <w:r>
        <w:rPr>
          <w:lang w:val="ky-KG"/>
        </w:rPr>
        <w:t>йылдык</w:t>
      </w:r>
      <w:r>
        <w:t xml:space="preserve">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 </w:t>
      </w:r>
    </w:p>
    <w:p w:rsidR="007015F7" w:rsidRDefault="007015F7" w:rsidP="007015F7">
      <w:pPr>
        <w:spacing w:after="42" w:line="259" w:lineRule="auto"/>
      </w:pPr>
      <w:r>
        <w:rPr>
          <w:rFonts w:ascii="Calibri" w:eastAsia="Calibri" w:hAnsi="Calibri" w:cs="Calibri"/>
          <w:color w:val="000000"/>
        </w:rPr>
        <w:t xml:space="preserve"> </w:t>
      </w:r>
    </w:p>
    <w:p w:rsidR="007015F7" w:rsidRDefault="007015F7" w:rsidP="007015F7">
      <w:pPr>
        <w:pStyle w:val="1"/>
        <w:tabs>
          <w:tab w:val="center" w:pos="3381"/>
        </w:tabs>
        <w:ind w:left="0" w:firstLine="0"/>
        <w:jc w:val="left"/>
      </w:pPr>
      <w:r>
        <w:t xml:space="preserve">  </w:t>
      </w:r>
      <w:r>
        <w:tab/>
        <w:t xml:space="preserve">9-глава. Туруктуу комиссиялардын жыйындары </w:t>
      </w:r>
    </w:p>
    <w:p w:rsidR="007015F7" w:rsidRDefault="007015F7" w:rsidP="007015F7">
      <w:pPr>
        <w:ind w:left="-15"/>
      </w:pPr>
      <w:r>
        <w:t xml:space="preserve">9.1. Туруктуу комиссиялардын жыйындары комиссиянын иш-планына ылайык чакырылат. </w:t>
      </w:r>
    </w:p>
    <w:p w:rsidR="007015F7" w:rsidRDefault="007015F7" w:rsidP="007015F7">
      <w:pPr>
        <w:ind w:left="-15"/>
      </w:pPr>
      <w:r>
        <w:t xml:space="preserve">9.2. Туруктуу комиссиялар алардын компетенциясына кирген маселелер боюнча тийиштүү чечимдерди же корутундуларды кабыл алат. </w:t>
      </w:r>
    </w:p>
    <w:p w:rsidR="007015F7" w:rsidRDefault="007015F7" w:rsidP="007015F7">
      <w:pPr>
        <w:ind w:left="-15"/>
      </w:pPr>
      <w:r>
        <w:t xml:space="preserve">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 </w:t>
      </w:r>
    </w:p>
    <w:p w:rsidR="007015F7" w:rsidRDefault="007015F7" w:rsidP="007015F7">
      <w:pPr>
        <w:ind w:left="-15"/>
      </w:pPr>
      <w:r>
        <w:t xml:space="preserve">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 </w:t>
      </w:r>
    </w:p>
    <w:p w:rsidR="007015F7" w:rsidRDefault="007015F7" w:rsidP="007015F7">
      <w:pPr>
        <w:ind w:left="-15"/>
      </w:pPr>
      <w:r>
        <w:t xml:space="preserve">9.5. Комиссиянын төрагасы жыйынды өткөрүү датасы жана анда каралуучу маселер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 </w:t>
      </w:r>
    </w:p>
    <w:p w:rsidR="007015F7" w:rsidRDefault="007015F7" w:rsidP="007015F7">
      <w:pPr>
        <w:ind w:left="-15"/>
      </w:pPr>
      <w:r>
        <w:t xml:space="preserve">9.6. Эгерде жыйынга комиссиянын мүчөлөрүнүн жарымынан ашыгы катышса, анда ал укукченемдүү болуп эсептелет. Комиссиянын чечими комиссиянын мүчөлөрүнүн жалпы санынын добушу менен кабыл алынат. </w:t>
      </w:r>
    </w:p>
    <w:p w:rsidR="007015F7" w:rsidRDefault="007015F7" w:rsidP="007015F7">
      <w:pPr>
        <w:ind w:left="-15"/>
      </w:pPr>
      <w:r>
        <w:t xml:space="preserve">9.7. Туруктуу комиссиянын төрагасы өзүнүн демилгеси менен, ошондой эле, комиссиянын мүчөлөрүнүн үчтөн биринин, айылдык кеңештин төрагасынын жана анын орун басарынын талабы боюнча да комиссиянын жыйынын чакыра алат. </w:t>
      </w:r>
    </w:p>
    <w:p w:rsidR="007015F7" w:rsidRDefault="007015F7" w:rsidP="007015F7">
      <w:pPr>
        <w:ind w:left="-15"/>
      </w:pPr>
      <w:r>
        <w:lastRenderedPageBreak/>
        <w:t xml:space="preserve">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 </w:t>
      </w:r>
    </w:p>
    <w:p w:rsidR="007015F7" w:rsidRDefault="007015F7" w:rsidP="007015F7">
      <w:pPr>
        <w:ind w:left="-15"/>
      </w:pPr>
      <w:r>
        <w:t xml:space="preserve">9.9. Комиссиянын чечимине, корутундусуна туруктуу комиссиянын төрагасы кол коет, ал жокто анын орун басары кол коет. Кабыл алынган чечимдер маалымат тактайларында чечимдердин көчүрмөлөрүн жайгаштыруу жолу аркылуу элге маалымдалат.  </w:t>
      </w:r>
    </w:p>
    <w:p w:rsidR="007015F7" w:rsidRDefault="007015F7" w:rsidP="007015F7">
      <w:pPr>
        <w:ind w:left="-15"/>
      </w:pPr>
      <w:r>
        <w:t xml:space="preserve">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аткаруу органдарына жүктөлөт. </w:t>
      </w:r>
    </w:p>
    <w:p w:rsidR="007015F7" w:rsidRDefault="007015F7" w:rsidP="007015F7">
      <w:pPr>
        <w:spacing w:after="30" w:line="259" w:lineRule="auto"/>
      </w:pPr>
      <w:r>
        <w:t xml:space="preserve"> </w:t>
      </w:r>
    </w:p>
    <w:p w:rsidR="007015F7" w:rsidRDefault="007015F7" w:rsidP="007015F7">
      <w:pPr>
        <w:pStyle w:val="1"/>
        <w:tabs>
          <w:tab w:val="center" w:pos="3843"/>
        </w:tabs>
        <w:ind w:left="0" w:firstLine="0"/>
        <w:jc w:val="left"/>
      </w:pPr>
      <w:r>
        <w:t xml:space="preserve">  </w:t>
      </w:r>
      <w:r>
        <w:tab/>
        <w:t xml:space="preserve">10-глава. Туруктуу комиссиялардын кошмо жыйындары </w:t>
      </w:r>
    </w:p>
    <w:p w:rsidR="007015F7" w:rsidRDefault="007015F7" w:rsidP="007015F7">
      <w:pPr>
        <w:ind w:left="-15"/>
      </w:pPr>
      <w:r>
        <w:t xml:space="preserve">10.1.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 тарабынан биргеликте даярдалат жана каралат. </w:t>
      </w:r>
    </w:p>
    <w:p w:rsidR="007015F7" w:rsidRDefault="007015F7" w:rsidP="007015F7">
      <w:pPr>
        <w:ind w:left="-15"/>
      </w:pPr>
      <w:r>
        <w:t xml:space="preserve">10.2. Бир нече туруктуу комиссиялардын карамагына кирген маселелерди иликтөө жана кароо кошмо жыйындарда жүргүзүлөт. </w:t>
      </w:r>
    </w:p>
    <w:p w:rsidR="007015F7" w:rsidRDefault="007015F7" w:rsidP="007015F7">
      <w:pPr>
        <w:ind w:left="-15"/>
      </w:pPr>
      <w:r>
        <w:t xml:space="preserve">10.3. Эгерде кошмо жыйынга ар бир комиссиянын мүчөлөрүнүн жарымынан ашыгы катышса, анда ал укук ченемдүү болуп эсептелет. Кошмо жыйынды өз ара макулдашуу боюнча ошол комиссиялардын төрагалары алып барышат. </w:t>
      </w:r>
    </w:p>
    <w:p w:rsidR="007015F7" w:rsidRDefault="007015F7" w:rsidP="007015F7">
      <w:pPr>
        <w:ind w:left="-15"/>
      </w:pPr>
      <w:r>
        <w:t xml:space="preserve">10.4. Кошмо жыйында каралган маселелер боюнча чечим туруктуу комиссиялардын мүчөлөрүнүн жалпы санынын жөнөкөй көпчүлүк добушу менен кабыл алынат жана ошол комиссиялардын төөрагалары тарабынан кол коюлат. Кабыл алынган чечимдер маалымат тактайларында чечимдердин көчүрмөлөрүн жайгаштыруу жолу аркылуу элге маалымдалат.  </w:t>
      </w:r>
    </w:p>
    <w:p w:rsidR="007015F7" w:rsidRDefault="007015F7" w:rsidP="007015F7">
      <w:pPr>
        <w:spacing w:after="31" w:line="259" w:lineRule="auto"/>
      </w:pPr>
      <w:r>
        <w:t xml:space="preserve"> </w:t>
      </w:r>
    </w:p>
    <w:p w:rsidR="007015F7" w:rsidRDefault="007015F7" w:rsidP="007015F7">
      <w:pPr>
        <w:pStyle w:val="1"/>
        <w:tabs>
          <w:tab w:val="center" w:pos="4418"/>
        </w:tabs>
        <w:ind w:left="0" w:firstLine="0"/>
        <w:jc w:val="left"/>
      </w:pPr>
      <w:r>
        <w:t xml:space="preserve">  </w:t>
      </w:r>
      <w:r>
        <w:tab/>
        <w:t xml:space="preserve">11-глава. Туруктуу комиссиянын төрагасынын ыйгарым укуктары </w:t>
      </w:r>
    </w:p>
    <w:p w:rsidR="007015F7" w:rsidRDefault="007015F7" w:rsidP="007015F7">
      <w:r>
        <w:t xml:space="preserve">Туруктуу комиссиянын төрагасы: </w:t>
      </w:r>
    </w:p>
    <w:p w:rsidR="007015F7" w:rsidRDefault="007015F7" w:rsidP="007015F7">
      <w:pPr>
        <w:ind w:left="-15"/>
      </w:pPr>
      <w:r>
        <w:t xml:space="preserve">11.1. комиссиянын дарегине келип түшкөн документтер жөнүндө комиссиянын мүчөлөрүнө түздөн-түз же жооптуу катчы (же айыл өкмөтүнүн аппаратынын кызматкери) аркылуу маалымдайт;  </w:t>
      </w:r>
    </w:p>
    <w:p w:rsidR="007015F7" w:rsidRDefault="007015F7" w:rsidP="007015F7">
      <w:pPr>
        <w:ind w:left="-15"/>
      </w:pPr>
      <w:r>
        <w:t xml:space="preserve">11.2. комиссиянын мүчөлөрү, жооптуу катчы, айылдык кеңештин төрагасы, аткаруу органынын башчысы же анын орун басары менен бирдикте бир жылга туруктуу комиссиянын иш планын түзөт; </w:t>
      </w:r>
    </w:p>
    <w:p w:rsidR="007015F7" w:rsidRDefault="007015F7" w:rsidP="007015F7">
      <w:pPr>
        <w:ind w:left="-15"/>
      </w:pPr>
      <w:r>
        <w:t xml:space="preserve">11.3. туруктуу комиссиялардын мүчөлөрү менен бирдикте комиссиянын жыйынынын күн тартибинин долбоорун түзөт; </w:t>
      </w:r>
    </w:p>
    <w:p w:rsidR="007015F7" w:rsidRDefault="007015F7" w:rsidP="007015F7">
      <w:pPr>
        <w:ind w:left="-15"/>
      </w:pPr>
      <w:r>
        <w:t xml:space="preserve">11.4. комиссиянын жыйынын чакырат жана зарыл документтерди жана башка материлдарды даярдоону уюштурат; </w:t>
      </w:r>
    </w:p>
    <w:p w:rsidR="007015F7" w:rsidRDefault="007015F7" w:rsidP="007015F7">
      <w:pPr>
        <w:ind w:left="-15"/>
      </w:pPr>
      <w:r>
        <w:lastRenderedPageBreak/>
        <w:t xml:space="preserve">11.5. комиссиянын ишине байланыштуу материалдар жана документтер менен комиссия мүчөлөрүн тааныштырат; </w:t>
      </w:r>
    </w:p>
    <w:p w:rsidR="007015F7" w:rsidRDefault="007015F7" w:rsidP="007015F7">
      <w:pPr>
        <w:ind w:left="-15"/>
      </w:pPr>
      <w:r>
        <w:t xml:space="preserve">11.6. убактылуу комиссиялардын ишине комиссия мүчөлөрүнүн катышуусун сунуш кылат; </w:t>
      </w:r>
    </w:p>
    <w:p w:rsidR="007015F7" w:rsidRDefault="007015F7" w:rsidP="007015F7">
      <w:pPr>
        <w:ind w:left="-15"/>
      </w:pPr>
      <w:r>
        <w:t xml:space="preserve">11.7. </w:t>
      </w:r>
      <w:r>
        <w:rPr>
          <w:lang w:val="ky-KG"/>
        </w:rPr>
        <w:t xml:space="preserve">Айылдык кеңештин </w:t>
      </w:r>
      <w:r>
        <w:t xml:space="preserve">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 </w:t>
      </w:r>
    </w:p>
    <w:p w:rsidR="007015F7" w:rsidRDefault="007015F7" w:rsidP="007015F7">
      <w:r>
        <w:t xml:space="preserve">11.8. комиссиянын жыйындарына төрагалык кылат: </w:t>
      </w:r>
    </w:p>
    <w:p w:rsidR="007015F7" w:rsidRDefault="007015F7" w:rsidP="007015F7">
      <w:pPr>
        <w:ind w:left="-15"/>
      </w:pPr>
      <w:r>
        <w:t>11.9. а</w:t>
      </w:r>
      <w:r>
        <w:rPr>
          <w:lang w:val="ky-KG"/>
        </w:rPr>
        <w:t>йылдык</w:t>
      </w:r>
      <w:r>
        <w:t xml:space="preserve"> кеңештин төрагасы жана төраганын орун басары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 </w:t>
      </w:r>
    </w:p>
    <w:p w:rsidR="007015F7" w:rsidRDefault="007015F7" w:rsidP="007015F7">
      <w:pPr>
        <w:ind w:left="-15"/>
      </w:pPr>
      <w:r>
        <w:t>11.10. а</w:t>
      </w:r>
      <w:r>
        <w:rPr>
          <w:lang w:val="ky-KG"/>
        </w:rPr>
        <w:t>йылдык</w:t>
      </w:r>
      <w:r>
        <w:t xml:space="preserve"> кеңештин, туруктуу комиссиялардын чечимдерин аткаруу боюнча ишти уюштурат, тапшырылган милдеттердин аткарылышы тууралуу жергиликтүү кеңештин төрагасына, комиссиянын мүчөлөрүнө маалымдайт;  </w:t>
      </w:r>
    </w:p>
    <w:p w:rsidR="007015F7" w:rsidRDefault="007015F7" w:rsidP="007015F7">
      <w:pPr>
        <w:ind w:left="-15"/>
      </w:pPr>
      <w:r>
        <w:t xml:space="preserve">11.11. жыл сайын </w:t>
      </w:r>
      <w:proofErr w:type="gramStart"/>
      <w:r>
        <w:t>айылдык  кеңештин</w:t>
      </w:r>
      <w:proofErr w:type="gramEnd"/>
      <w:r>
        <w:t xml:space="preserve"> сессияларында туруктуу комиссиянын ишинин жыйынтыктары жөнүндө отчет берет, отчетто камтылган малыматтарды кеңири жайылтуу үчүн чараларды көрөт.  </w:t>
      </w:r>
    </w:p>
    <w:p w:rsidR="007015F7" w:rsidRDefault="007015F7" w:rsidP="007015F7">
      <w:pPr>
        <w:spacing w:after="29" w:line="259" w:lineRule="auto"/>
      </w:pPr>
      <w:r>
        <w:t xml:space="preserve"> </w:t>
      </w:r>
    </w:p>
    <w:p w:rsidR="007015F7" w:rsidRDefault="007015F7" w:rsidP="007015F7">
      <w:pPr>
        <w:pStyle w:val="1"/>
        <w:tabs>
          <w:tab w:val="center" w:pos="3271"/>
        </w:tabs>
        <w:ind w:left="0" w:firstLine="0"/>
        <w:jc w:val="left"/>
      </w:pPr>
      <w:r>
        <w:t xml:space="preserve">  </w:t>
      </w:r>
      <w:r>
        <w:tab/>
        <w:t xml:space="preserve">12-глава. Туруктуу комиссиялардын мүчөлөрү </w:t>
      </w:r>
    </w:p>
    <w:p w:rsidR="007015F7" w:rsidRDefault="007015F7" w:rsidP="007015F7">
      <w:r>
        <w:t xml:space="preserve">12.1. Туруктуу комиссиялардын мүчөлөрү төмөндөгүлөргө укуктуу: </w:t>
      </w:r>
    </w:p>
    <w:p w:rsidR="007015F7" w:rsidRDefault="007015F7" w:rsidP="007015F7">
      <w:r>
        <w:t xml:space="preserve">12.1.1. туруктуу комиссиялардын жыйынында кароо үчүн сунуштарды киргизүүгө; </w:t>
      </w:r>
    </w:p>
    <w:p w:rsidR="007015F7" w:rsidRDefault="007015F7" w:rsidP="007015F7">
      <w:pPr>
        <w:ind w:left="-15"/>
      </w:pPr>
      <w:r>
        <w:t xml:space="preserve">12.1.2. 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  </w:t>
      </w:r>
    </w:p>
    <w:p w:rsidR="007015F7" w:rsidRDefault="007015F7" w:rsidP="007015F7">
      <w:pPr>
        <w:ind w:left="-15"/>
      </w:pPr>
      <w:r>
        <w:t xml:space="preserve">12.1.3. комиссияда каралып жаткан маселелер боюнча кызмат адамдарынын жана башка адамдардын маалыматтарын угуунун зарылдыгы жөнүндө сунуш киргизүүгө; </w:t>
      </w:r>
    </w:p>
    <w:p w:rsidR="007015F7" w:rsidRDefault="007015F7" w:rsidP="007015F7">
      <w:pPr>
        <w:ind w:left="-15"/>
      </w:pPr>
      <w:r>
        <w:t xml:space="preserve">12.1.4. комиссиянын чечимдеринин, корутундуларынын долбооруна сунуштарды жана сын-пикирлерди киргизүүгө;  </w:t>
      </w:r>
    </w:p>
    <w:p w:rsidR="007015F7" w:rsidRDefault="007015F7" w:rsidP="007015F7">
      <w:r>
        <w:t xml:space="preserve">12.1.5. өзүнүн сунуштарын негиздөө менен чыгып сүйлөөгө, маалымат берүүгө; 12.1.6. комиссиянын компетенциясына кирген маселелер боюнча маалымат алууга. </w:t>
      </w:r>
    </w:p>
    <w:p w:rsidR="007015F7" w:rsidRDefault="007015F7" w:rsidP="007015F7">
      <w:r>
        <w:t xml:space="preserve">12.2. Туруктуу комиссиялардын мүчөлөрү төмөндөгүлөргө милдеттүү: </w:t>
      </w:r>
    </w:p>
    <w:p w:rsidR="007015F7" w:rsidRDefault="007015F7" w:rsidP="007015F7">
      <w:r>
        <w:t xml:space="preserve">12.2.1. ушул Регламенттин жоболорун сактоого; </w:t>
      </w:r>
    </w:p>
    <w:p w:rsidR="007015F7" w:rsidRDefault="007015F7" w:rsidP="007015F7">
      <w:pPr>
        <w:ind w:left="-15"/>
      </w:pPr>
      <w:r>
        <w:t xml:space="preserve">12.2.2. 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билдирүүгө; </w:t>
      </w:r>
    </w:p>
    <w:p w:rsidR="007015F7" w:rsidRDefault="007015F7" w:rsidP="007015F7">
      <w:pPr>
        <w:ind w:left="-15"/>
      </w:pPr>
      <w:r>
        <w:t>12.2.3. а</w:t>
      </w:r>
      <w:r>
        <w:rPr>
          <w:lang w:val="ky-KG"/>
        </w:rPr>
        <w:t>йылдык</w:t>
      </w:r>
      <w:r>
        <w:t xml:space="preserve"> кеңештин жана анын комиссияларынын компетенцияларына кирген маселелерлерге арналган иш-чараларга катышууга;  </w:t>
      </w:r>
    </w:p>
    <w:p w:rsidR="007015F7" w:rsidRDefault="007015F7" w:rsidP="007015F7">
      <w:pPr>
        <w:ind w:left="-15"/>
      </w:pPr>
      <w:r>
        <w:lastRenderedPageBreak/>
        <w:t xml:space="preserve">12.2.4. ал кабыл алган чечимдерди жүзөгө ашырууга активдүү катышууга, комиссиянын тапшырмаларын аткарууга. </w:t>
      </w:r>
    </w:p>
    <w:p w:rsidR="007015F7" w:rsidRDefault="007015F7" w:rsidP="007015F7">
      <w:pPr>
        <w:ind w:left="-15"/>
      </w:pPr>
      <w:r>
        <w:t xml:space="preserve">12.3. Комиссия тарабынан каралаган бардык маслелерди чечүүгө активдүү катышуу үчүн комиссиянын мүчөсүнө шарт түзүлөт жана керектүү материалдар берилет.  </w:t>
      </w:r>
    </w:p>
    <w:p w:rsidR="007015F7" w:rsidRDefault="007015F7" w:rsidP="007015F7">
      <w:pPr>
        <w:ind w:left="-15"/>
      </w:pPr>
      <w:r>
        <w:t xml:space="preserve">12.4. Комиссиянын мүчөсү комиссиянын тапшырмасы боюнча комиссиянын карамагына кирген маслелерди жеринен иликтейт, өзүнүн тыянактары жана сунуштары тууралуу комиссияга билдирет. </w:t>
      </w:r>
    </w:p>
    <w:p w:rsidR="007015F7" w:rsidRDefault="007015F7" w:rsidP="007015F7">
      <w:pPr>
        <w:ind w:left="-15"/>
      </w:pPr>
      <w:r>
        <w:t xml:space="preserve">12.5. Сунушу комиссияда колдоого ээ болбогон комиссиянын мүчөсү ошол маселе айылдык кеңештин сессиясында талкууланган учурда, аларды жазуу же оозеки түрүндө киргизүүгө укуктуу. </w:t>
      </w:r>
    </w:p>
    <w:p w:rsidR="007015F7" w:rsidRDefault="007015F7" w:rsidP="007015F7">
      <w:pPr>
        <w:spacing w:after="27" w:line="259" w:lineRule="auto"/>
      </w:pPr>
      <w:r>
        <w:t xml:space="preserve"> </w:t>
      </w:r>
    </w:p>
    <w:p w:rsidR="007015F7" w:rsidRDefault="007015F7" w:rsidP="007015F7">
      <w:pPr>
        <w:pStyle w:val="1"/>
        <w:tabs>
          <w:tab w:val="center" w:pos="2402"/>
        </w:tabs>
        <w:ind w:left="0" w:firstLine="0"/>
        <w:jc w:val="left"/>
      </w:pPr>
      <w:r>
        <w:t xml:space="preserve">  </w:t>
      </w:r>
      <w:r>
        <w:tab/>
        <w:t xml:space="preserve">13-глава. Убактылуу комиссия  </w:t>
      </w:r>
    </w:p>
    <w:p w:rsidR="007015F7" w:rsidRDefault="007015F7" w:rsidP="007015F7">
      <w:pPr>
        <w:ind w:left="-15"/>
      </w:pPr>
      <w:r>
        <w:t xml:space="preserve">13.1. Айылдык кеңеш зарылчылыкка жараша убактылуу комиссияларды түзүүгө укутуу. </w:t>
      </w:r>
    </w:p>
    <w:p w:rsidR="007015F7" w:rsidRDefault="007015F7" w:rsidP="007015F7">
      <w:pPr>
        <w:ind w:left="-15"/>
      </w:pPr>
      <w:r>
        <w:t xml:space="preserve">13.2. Убактылуу комиссиялар айылдык кещешинин төрагасынын, анын орун басарынын, туруктуу комиссиялардын төрагаларынын сунушу, ошондой эле айылдык кеӊештин депутаттарынын жалпы санынын үчтөн биринин демилгеси боюнча түзүлөт.  </w:t>
      </w:r>
    </w:p>
    <w:p w:rsidR="007015F7" w:rsidRDefault="007015F7" w:rsidP="007015F7">
      <w:r>
        <w:t xml:space="preserve">13.3. Убактылуу комиссиялардын иши төмөндөгү учурлар менен чектелет: </w:t>
      </w:r>
    </w:p>
    <w:p w:rsidR="007015F7" w:rsidRDefault="007015F7" w:rsidP="007015F7">
      <w:r>
        <w:t xml:space="preserve">13.3.1. убактылуу комиссия түзүлгөн тийиштүү мезгил менен; </w:t>
      </w:r>
    </w:p>
    <w:p w:rsidR="007015F7" w:rsidRDefault="007015F7" w:rsidP="007015F7">
      <w:r>
        <w:t xml:space="preserve">13.3.2. убактылуу комиссия чечүү үчүн түзүлгөн тийиштүү тапшырма менен. </w:t>
      </w:r>
    </w:p>
    <w:p w:rsidR="007015F7" w:rsidRDefault="007015F7" w:rsidP="007015F7">
      <w:pPr>
        <w:ind w:left="-15"/>
      </w:pPr>
      <w:r>
        <w:t xml:space="preserve">13.4. Убактылуу комиссияны түзүү айылдык кещештин токтому менен жолжоболоштурат, анда төмөнкүлөр көрсөтүлөт: </w:t>
      </w:r>
    </w:p>
    <w:p w:rsidR="007015F7" w:rsidRDefault="007015F7" w:rsidP="007015F7">
      <w:r>
        <w:t xml:space="preserve">13.4.1. убактылуу комиссиянын аталышы; </w:t>
      </w:r>
    </w:p>
    <w:p w:rsidR="007015F7" w:rsidRDefault="007015F7" w:rsidP="007015F7">
      <w:r>
        <w:t xml:space="preserve">13.4.2. убактылуу комиссиянын мүчөлөрүнүн сандык жана жеке курамы; </w:t>
      </w:r>
    </w:p>
    <w:p w:rsidR="007015F7" w:rsidRDefault="007015F7" w:rsidP="007015F7">
      <w:pPr>
        <w:ind w:right="1739"/>
      </w:pPr>
      <w:r>
        <w:t xml:space="preserve">13.4.3. убактылуу комиссия чечүү үчүн түзүлгөн тапшырма; 13.4.4. убактылуу комиссиянын ыйгарым укугунун мөөнөтү. </w:t>
      </w:r>
    </w:p>
    <w:p w:rsidR="007015F7" w:rsidRDefault="007015F7" w:rsidP="007015F7">
      <w:pPr>
        <w:ind w:left="-15"/>
      </w:pPr>
      <w:r>
        <w:t xml:space="preserve">13.5. Убактылуу комиссиянын мүчөлөрү айылдык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берүүнүн жыйынтыгы алардын курамын шайлоо тууралуу айылдык кеңештин токтому менен бекилет. </w:t>
      </w:r>
    </w:p>
    <w:p w:rsidR="007015F7" w:rsidRDefault="007015F7" w:rsidP="007015F7">
      <w:pPr>
        <w:ind w:left="-15"/>
      </w:pPr>
      <w:r>
        <w:t xml:space="preserve">13.6. Өзүнүн курамынан убактылуу комиссиянын мүчөлөрү өздөрүнүн жалпы санын көпчүлүк добушу менен комиссиянын төрагасын шайлашат. </w:t>
      </w:r>
    </w:p>
    <w:p w:rsidR="007015F7" w:rsidRDefault="007015F7" w:rsidP="007015F7">
      <w:pPr>
        <w:ind w:left="-15"/>
      </w:pPr>
      <w:r>
        <w:t xml:space="preserve">13.7. Өзүнүн ишинин жыйынтыктары боюнча убактылуу комиссия айылдык кеңешке отчет берет. Өзгөчө пикири бар комиссиянын мүчөсү аны айылдык кеңештин сессиясында жарыялоого укуктуу. </w:t>
      </w:r>
    </w:p>
    <w:p w:rsidR="007015F7" w:rsidRDefault="007015F7" w:rsidP="007015F7">
      <w:r>
        <w:t xml:space="preserve">13.8. Убактылуу комиссия төмөндөгү учурларда өзүнүн ишин токтотот: </w:t>
      </w:r>
    </w:p>
    <w:p w:rsidR="007015F7" w:rsidRDefault="007015F7" w:rsidP="007015F7">
      <w:r>
        <w:lastRenderedPageBreak/>
        <w:t xml:space="preserve">13.8.1. өзү түзүлгөн мезгил аяктаганда; </w:t>
      </w:r>
    </w:p>
    <w:p w:rsidR="007015F7" w:rsidRDefault="007015F7" w:rsidP="007015F7">
      <w:pPr>
        <w:ind w:left="-15"/>
      </w:pPr>
      <w:r>
        <w:t xml:space="preserve">13.8.2. убактылуу комиссия чечүү үчүн түзүлүп, чечүүгө тийиш болгон тапшырмалар аткарылган учурда; </w:t>
      </w:r>
    </w:p>
    <w:p w:rsidR="007015F7" w:rsidRDefault="007015F7" w:rsidP="007015F7">
      <w:r>
        <w:t>13.8.3. а</w:t>
      </w:r>
      <w:r>
        <w:rPr>
          <w:lang w:val="ky-KG"/>
        </w:rPr>
        <w:t>йылдык</w:t>
      </w:r>
      <w:r>
        <w:t xml:space="preserve"> кеңештин чечими боюнча башка учурларда. </w:t>
      </w:r>
    </w:p>
    <w:p w:rsidR="007015F7" w:rsidRDefault="007015F7" w:rsidP="007015F7">
      <w:pPr>
        <w:ind w:left="-15"/>
      </w:pPr>
      <w:r>
        <w:t xml:space="preserve">13.9. Зарылчылыкка жараша адистер, эксперттер, демилгечи топтор жана башка кызыкдар адамдар убактылуу комиссиянын ишине тартылышы мүмкүн. </w:t>
      </w:r>
    </w:p>
    <w:p w:rsidR="007015F7" w:rsidRDefault="007015F7" w:rsidP="007015F7">
      <w:pPr>
        <w:ind w:left="-15"/>
      </w:pPr>
      <w:r>
        <w:t xml:space="preserve">13.10. Каралып жаткан маселе боюнча убактылуу комиссиянын мүчөлөрүнүн жалпы санынын көпчүлүк добушу менен убактылуу комиссия чечим же корутунду кабыл алат. </w:t>
      </w:r>
    </w:p>
    <w:p w:rsidR="007015F7" w:rsidRDefault="007015F7" w:rsidP="007015F7">
      <w:pPr>
        <w:ind w:left="-15"/>
      </w:pPr>
      <w:r>
        <w:t xml:space="preserve">13.11. Убактылуу комиссиянын жыйынын өткөрүүнүн тартиби туруктуу комиссиялар үчүн белгиленген тартипте жүргүзүлөт. </w:t>
      </w:r>
    </w:p>
    <w:p w:rsidR="007015F7" w:rsidRDefault="007015F7" w:rsidP="007015F7">
      <w:pPr>
        <w:ind w:left="-15"/>
      </w:pPr>
      <w:r>
        <w:t xml:space="preserve">13.12. Айылдык кеңештин убактылуу комиссияларынын иштерин материалдык-техникалык жактан камсыз кылуу (орун-жай, эмеректер, кенсе товарлары ж.б. менен камсыз кылуу) аткаруу органына жүктөлөт. </w:t>
      </w:r>
    </w:p>
    <w:p w:rsidR="007015F7" w:rsidRDefault="007015F7" w:rsidP="007015F7">
      <w:pPr>
        <w:spacing w:after="26" w:line="259" w:lineRule="auto"/>
      </w:pPr>
      <w:r>
        <w:rPr>
          <w:b/>
          <w:color w:val="000000"/>
        </w:rPr>
        <w:t xml:space="preserve"> </w:t>
      </w:r>
    </w:p>
    <w:p w:rsidR="007015F7" w:rsidRDefault="007015F7" w:rsidP="007015F7">
      <w:pPr>
        <w:pStyle w:val="2"/>
        <w:spacing w:after="0" w:line="266" w:lineRule="auto"/>
        <w:ind w:left="576"/>
        <w:jc w:val="both"/>
      </w:pPr>
      <w:r>
        <w:rPr>
          <w:color w:val="000000"/>
        </w:rPr>
        <w:t xml:space="preserve">II БӨЛҮМ. АЙЫЛДЫК КЕҢЕШТИН ИШИН УЮШТУРУУ </w:t>
      </w:r>
    </w:p>
    <w:p w:rsidR="007015F7" w:rsidRDefault="007015F7" w:rsidP="007015F7">
      <w:pPr>
        <w:pStyle w:val="3"/>
        <w:ind w:left="576"/>
      </w:pPr>
      <w:r>
        <w:t xml:space="preserve">   14-глава.  Айылдык кеңештин биринчи (уюштуруу) сессиясы </w:t>
      </w:r>
    </w:p>
    <w:p w:rsidR="007015F7" w:rsidRDefault="007015F7" w:rsidP="007015F7">
      <w:pPr>
        <w:spacing w:after="18" w:line="259" w:lineRule="auto"/>
        <w:ind w:left="566"/>
      </w:pPr>
      <w:r>
        <w:t xml:space="preserve"> </w:t>
      </w:r>
    </w:p>
    <w:p w:rsidR="007015F7" w:rsidRDefault="007015F7" w:rsidP="007015F7">
      <w:pPr>
        <w:ind w:left="-15"/>
      </w:pPr>
      <w:r>
        <w:t>1</w:t>
      </w:r>
      <w:r>
        <w:rPr>
          <w:lang w:val="ky-KG"/>
        </w:rPr>
        <w:t>4</w:t>
      </w:r>
      <w:r>
        <w:t xml:space="preserve">.1. Жаңы шайланган </w:t>
      </w:r>
      <w:r>
        <w:rPr>
          <w:color w:val="000000"/>
        </w:rPr>
        <w:t xml:space="preserve">айылдык кеңештин </w:t>
      </w:r>
      <w:r>
        <w:t xml:space="preserve">биринчи сессиясы мурдагы чакырылган кеңештин төрагасы тарабынан айылдык кеңештин депутаттарын шайлоодон кийин эки жумалык мөөнөттөн кечиктирилбестен чакырылат.  </w:t>
      </w:r>
    </w:p>
    <w:p w:rsidR="007015F7" w:rsidRDefault="007015F7" w:rsidP="007015F7">
      <w:pPr>
        <w:ind w:left="-15"/>
      </w:pPr>
      <w:r>
        <w:t>1</w:t>
      </w:r>
      <w:r>
        <w:rPr>
          <w:lang w:val="ky-KG"/>
        </w:rPr>
        <w:t>4</w:t>
      </w:r>
      <w:r>
        <w:t xml:space="preserve">.2. </w:t>
      </w:r>
      <w:r>
        <w:rPr>
          <w:color w:val="000000"/>
          <w:lang w:val="ky-KG"/>
        </w:rPr>
        <w:t>Айылдык</w:t>
      </w:r>
      <w:r>
        <w:rPr>
          <w:color w:val="000000"/>
        </w:rPr>
        <w:t xml:space="preserve"> кеңеш</w:t>
      </w:r>
      <w:r>
        <w:t xml:space="preserve">тин аппараты (мындан ары - Аппарат), жооптуу </w:t>
      </w:r>
      <w:proofErr w:type="gramStart"/>
      <w:r>
        <w:t>катчысы  (</w:t>
      </w:r>
      <w:proofErr w:type="gramEnd"/>
      <w:r>
        <w:t xml:space="preserve">мындан ары - катчы) биринчи сессияга 3 күн калганга чейин депутатка төмөнкүлөрдү жиберет: </w:t>
      </w:r>
    </w:p>
    <w:p w:rsidR="007015F7" w:rsidRDefault="007015F7" w:rsidP="007015F7">
      <w:r>
        <w:t>1</w:t>
      </w:r>
      <w:r>
        <w:rPr>
          <w:lang w:val="ky-KG"/>
        </w:rPr>
        <w:t>4</w:t>
      </w:r>
      <w:r>
        <w:t xml:space="preserve">.2.1. жаңы шайланган депутаттар жөнүндө маалыматты; </w:t>
      </w:r>
    </w:p>
    <w:p w:rsidR="007015F7" w:rsidRDefault="007015F7" w:rsidP="007015F7">
      <w:r>
        <w:t>1</w:t>
      </w:r>
      <w:r>
        <w:rPr>
          <w:lang w:val="ky-KG"/>
        </w:rPr>
        <w:t>4</w:t>
      </w:r>
      <w:r>
        <w:t xml:space="preserve">.2.2. аппаратын кызматкерлеринин, катчынын байланыш телефондорун; </w:t>
      </w:r>
    </w:p>
    <w:p w:rsidR="007015F7" w:rsidRDefault="007015F7" w:rsidP="007015F7">
      <w:pPr>
        <w:ind w:left="-15"/>
      </w:pPr>
      <w:r>
        <w:t>1</w:t>
      </w:r>
      <w:r>
        <w:rPr>
          <w:lang w:val="ky-KG"/>
        </w:rPr>
        <w:t>4</w:t>
      </w:r>
      <w:r>
        <w:t xml:space="preserve">.3. </w:t>
      </w:r>
      <w:r>
        <w:rPr>
          <w:color w:val="000000"/>
        </w:rPr>
        <w:t>Айылдык кеңеш</w:t>
      </w:r>
      <w:r>
        <w:t>тин биринчи сессиясын тиешелүү айылдык</w:t>
      </w:r>
      <w:r>
        <w:rPr>
          <w:color w:val="000000"/>
        </w:rPr>
        <w:t xml:space="preserve"> кеңеш</w:t>
      </w:r>
      <w:r>
        <w:t xml:space="preserve">тин жаш курагы боюнча улуу депутаты ачат, кеңештин төрагасы шайланганча сессияны алып барат. </w:t>
      </w:r>
    </w:p>
    <w:p w:rsidR="007015F7" w:rsidRDefault="007015F7" w:rsidP="007015F7">
      <w:pPr>
        <w:ind w:left="-15"/>
      </w:pPr>
      <w:r>
        <w:t>1</w:t>
      </w:r>
      <w:r>
        <w:rPr>
          <w:lang w:val="ky-KG"/>
        </w:rPr>
        <w:t>4</w:t>
      </w:r>
      <w:r>
        <w:t xml:space="preserve">.4. </w:t>
      </w:r>
      <w:r>
        <w:rPr>
          <w:color w:val="000000"/>
        </w:rPr>
        <w:t>Айылдык кеңеш</w:t>
      </w:r>
      <w:r>
        <w:t xml:space="preserve">тин сессиясы депутаттардын жалпы санынын кеминде жарымы катышса, укук ченемдүү болот. </w:t>
      </w:r>
    </w:p>
    <w:p w:rsidR="007015F7" w:rsidRDefault="007015F7" w:rsidP="007015F7">
      <w:pPr>
        <w:ind w:left="-15"/>
      </w:pPr>
      <w:r>
        <w:t>1</w:t>
      </w:r>
      <w:r>
        <w:rPr>
          <w:lang w:val="ky-KG"/>
        </w:rPr>
        <w:t>4</w:t>
      </w:r>
      <w:r>
        <w:t xml:space="preserve">.5. Төрагалык кылуучу </w:t>
      </w:r>
      <w:r>
        <w:rPr>
          <w:color w:val="000000"/>
        </w:rPr>
        <w:t>айылдык кеңеш</w:t>
      </w:r>
      <w:r>
        <w:t xml:space="preserve">ке шайлоонун натыйжалары жөнүндө маалыматты жарыялоо үчүн аймактык шайлоо комиссиянын төрагасына сөз берет. </w:t>
      </w:r>
    </w:p>
    <w:p w:rsidR="007015F7" w:rsidRDefault="007015F7" w:rsidP="007015F7">
      <w:pPr>
        <w:ind w:left="-15"/>
      </w:pPr>
      <w:r>
        <w:t>1</w:t>
      </w:r>
      <w:r>
        <w:rPr>
          <w:lang w:val="ky-KG"/>
        </w:rPr>
        <w:t>4</w:t>
      </w:r>
      <w:r>
        <w:t xml:space="preserve">.6. Аймактык шайлоо комиссиясынын </w:t>
      </w:r>
      <w:proofErr w:type="gramStart"/>
      <w:r>
        <w:t xml:space="preserve">төрагасы  </w:t>
      </w:r>
      <w:r>
        <w:rPr>
          <w:color w:val="000000"/>
        </w:rPr>
        <w:t>айылдык</w:t>
      </w:r>
      <w:proofErr w:type="gramEnd"/>
      <w:r>
        <w:rPr>
          <w:color w:val="000000"/>
        </w:rPr>
        <w:t xml:space="preserve"> кеңеш</w:t>
      </w:r>
      <w:r>
        <w:t xml:space="preserve">тин депутаттарына белгиленген үлгүдөгү мандатын ырастоочу күбөлүк жана төш белгини тапшырат. </w:t>
      </w:r>
    </w:p>
    <w:p w:rsidR="007015F7" w:rsidRDefault="007015F7" w:rsidP="007015F7">
      <w:pPr>
        <w:ind w:left="-15"/>
      </w:pPr>
      <w:r>
        <w:t>1</w:t>
      </w:r>
      <w:r>
        <w:rPr>
          <w:lang w:val="ky-KG"/>
        </w:rPr>
        <w:t>4</w:t>
      </w:r>
      <w:r>
        <w:t xml:space="preserve">.7. </w:t>
      </w:r>
      <w:r>
        <w:rPr>
          <w:color w:val="000000"/>
        </w:rPr>
        <w:t>Айылдык кеңеш</w:t>
      </w:r>
      <w:r>
        <w:t xml:space="preserve">тин депутатынын ыйгарым укуктары мандат тапшырылган күндөн тартып башталат. </w:t>
      </w:r>
    </w:p>
    <w:p w:rsidR="007015F7" w:rsidRDefault="007015F7" w:rsidP="007015F7">
      <w:pPr>
        <w:ind w:left="-15"/>
      </w:pPr>
      <w:r>
        <w:t>1</w:t>
      </w:r>
      <w:r>
        <w:rPr>
          <w:lang w:val="ky-KG"/>
        </w:rPr>
        <w:t>4</w:t>
      </w:r>
      <w:r>
        <w:t>.8. Жаңы чакырылыштагы айылдык</w:t>
      </w:r>
      <w:r>
        <w:rPr>
          <w:color w:val="000000"/>
        </w:rPr>
        <w:t xml:space="preserve"> кеңеш</w:t>
      </w:r>
      <w:r>
        <w:t xml:space="preserve">тин депутаттары ыйгарым укуктарына киришкенден кийин төмөнкү маселелер биринчи кезекте каралуусу тийиш: </w:t>
      </w:r>
    </w:p>
    <w:p w:rsidR="007015F7" w:rsidRDefault="007015F7" w:rsidP="007015F7">
      <w:pPr>
        <w:spacing w:after="20" w:line="259" w:lineRule="auto"/>
        <w:ind w:left="10" w:right="-5" w:hanging="10"/>
        <w:jc w:val="right"/>
      </w:pPr>
      <w:r>
        <w:lastRenderedPageBreak/>
        <w:t xml:space="preserve">21.8.1. Төраганы жана анын орун басарын шайлоо үчүн эсептөө комиссиясын </w:t>
      </w:r>
    </w:p>
    <w:p w:rsidR="007015F7" w:rsidRDefault="007015F7" w:rsidP="007015F7">
      <w:pPr>
        <w:ind w:left="-15"/>
      </w:pPr>
      <w:r>
        <w:t xml:space="preserve">түзүү; </w:t>
      </w:r>
    </w:p>
    <w:p w:rsidR="007015F7" w:rsidRDefault="007015F7" w:rsidP="007015F7">
      <w:r>
        <w:t>1</w:t>
      </w:r>
      <w:r>
        <w:rPr>
          <w:lang w:val="ky-KG"/>
        </w:rPr>
        <w:t>4</w:t>
      </w:r>
      <w:r>
        <w:t xml:space="preserve">.8.2. Төраганы жана анын орун басарын шайлоо; </w:t>
      </w:r>
    </w:p>
    <w:p w:rsidR="007015F7" w:rsidRDefault="007015F7" w:rsidP="007015F7">
      <w:pPr>
        <w:ind w:left="-15"/>
      </w:pPr>
      <w:r>
        <w:t>1</w:t>
      </w:r>
      <w:r>
        <w:rPr>
          <w:lang w:val="ky-KG"/>
        </w:rPr>
        <w:t>4</w:t>
      </w:r>
      <w:r>
        <w:t xml:space="preserve">.8.3. </w:t>
      </w:r>
      <w:r>
        <w:rPr>
          <w:color w:val="000000"/>
        </w:rPr>
        <w:t>Айылдык кеңеш</w:t>
      </w:r>
      <w:r>
        <w:t xml:space="preserve">тин чечими боюнча биринчи кезекте каралуучу маселелердин катарына жана башка маселелер киргизилиши мүмкүн. </w:t>
      </w:r>
    </w:p>
    <w:p w:rsidR="007015F7" w:rsidRDefault="007015F7" w:rsidP="007015F7">
      <w:pPr>
        <w:ind w:left="-15"/>
      </w:pPr>
      <w:r>
        <w:t>1</w:t>
      </w:r>
      <w:r>
        <w:rPr>
          <w:lang w:val="ky-KG"/>
        </w:rPr>
        <w:t>4</w:t>
      </w:r>
      <w:r>
        <w:t xml:space="preserve">.9. Жогоруда көрсөтүлгөн маселелерди кароонун ирети сессиянын күн тартибинде аныкталат. </w:t>
      </w:r>
    </w:p>
    <w:p w:rsidR="007015F7" w:rsidRDefault="007015F7" w:rsidP="007015F7">
      <w:pPr>
        <w:spacing w:after="20" w:line="259" w:lineRule="auto"/>
      </w:pPr>
      <w:r>
        <w:rPr>
          <w:rFonts w:ascii="Calibri" w:eastAsia="Calibri" w:hAnsi="Calibri" w:cs="Calibri"/>
          <w:color w:val="000000"/>
        </w:rPr>
        <w:t xml:space="preserve"> </w:t>
      </w:r>
    </w:p>
    <w:p w:rsidR="007015F7" w:rsidRDefault="007015F7" w:rsidP="007015F7">
      <w:pPr>
        <w:pStyle w:val="4"/>
        <w:ind w:left="108"/>
      </w:pPr>
      <w:r>
        <w:t xml:space="preserve"> </w:t>
      </w:r>
      <w:r>
        <w:tab/>
        <w:t xml:space="preserve">15-глава. </w:t>
      </w:r>
      <w:r>
        <w:tab/>
        <w:t xml:space="preserve">Айылдык </w:t>
      </w:r>
      <w:r>
        <w:tab/>
        <w:t xml:space="preserve">кеңештин </w:t>
      </w:r>
      <w:r>
        <w:tab/>
        <w:t xml:space="preserve">жана </w:t>
      </w:r>
      <w:r>
        <w:tab/>
        <w:t xml:space="preserve">анын </w:t>
      </w:r>
      <w:r>
        <w:tab/>
        <w:t xml:space="preserve">органдарынын </w:t>
      </w:r>
      <w:r>
        <w:tab/>
        <w:t xml:space="preserve">ишин пландаштыруу  </w:t>
      </w:r>
    </w:p>
    <w:p w:rsidR="007015F7" w:rsidRDefault="007015F7" w:rsidP="007015F7">
      <w:pPr>
        <w:ind w:left="-15"/>
      </w:pPr>
      <w:r>
        <w:t xml:space="preserve">15.1. Айылдык кеңеш, анын туруктуу </w:t>
      </w:r>
      <w:proofErr w:type="gramStart"/>
      <w:r>
        <w:t>комиссиялары  планын</w:t>
      </w:r>
      <w:proofErr w:type="gramEnd"/>
      <w:r>
        <w:t xml:space="preserve"> бир жылга түзөт. А</w:t>
      </w:r>
      <w:r>
        <w:rPr>
          <w:lang w:val="ky-KG"/>
        </w:rPr>
        <w:t>йылдык</w:t>
      </w:r>
      <w:r>
        <w:t xml:space="preserve"> кеңештин планы тууралуу маселе биринчи сессия өткөрүлгөн соң кийинки сессиянын күн тартибине киргизилет.  </w:t>
      </w:r>
    </w:p>
    <w:p w:rsidR="007015F7" w:rsidRDefault="007015F7" w:rsidP="007015F7">
      <w:pPr>
        <w:ind w:left="-15"/>
      </w:pPr>
      <w:r>
        <w:t xml:space="preserve">15.2. Айылдык кеңештин иш планы айылдык кеңештин төрагасынын орун басары/орун басарлары, туруктуу комиссиялардын </w:t>
      </w:r>
      <w:proofErr w:type="gramStart"/>
      <w:r>
        <w:t>төрагалары,  жооптуу</w:t>
      </w:r>
      <w:proofErr w:type="gramEnd"/>
      <w:r>
        <w:t xml:space="preserve"> катчысы жана аткаруу органынын башчысы менен бирдикте айылдык кеңештин төрагасы тарабынан түзүлөт, зарылчылыкка жараша аймагында жайгашкан уюмдардын, ишканалардын жана мекемелердин жетекчилери чакырылат.  </w:t>
      </w:r>
    </w:p>
    <w:p w:rsidR="007015F7" w:rsidRDefault="007015F7" w:rsidP="007015F7">
      <w:pPr>
        <w:ind w:left="-15"/>
      </w:pPr>
      <w:r>
        <w:t xml:space="preserve">15.3.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жана аткаруу органынын башчысы менен бирдикте түзүлөт. </w:t>
      </w:r>
    </w:p>
    <w:p w:rsidR="007015F7" w:rsidRDefault="007015F7" w:rsidP="007015F7">
      <w:pPr>
        <w:ind w:left="-15"/>
      </w:pPr>
      <w:r>
        <w:t xml:space="preserve">15.4. Иш планына бир жылдын аралыгында айылдык кеңештин сессияларында, туруктуу комиссиянын жана фракциялардын жыйындарында кароого чыгарылган маселелер киргизилет.  </w:t>
      </w:r>
    </w:p>
    <w:p w:rsidR="007015F7" w:rsidRDefault="007015F7" w:rsidP="007015F7">
      <w:pPr>
        <w:ind w:left="-15"/>
      </w:pPr>
      <w:r>
        <w:t xml:space="preserve">15.5. Айылдык кеңештин жана анын туруктуу комиссияларынын ишин пландаштыруу айылдык кеңештин жана анын туруктуу комиссияларынын кароосуна иш планына киргизилбеген башка маанилүү маселелерди киргизүүго чектөө койбойт.  </w:t>
      </w:r>
    </w:p>
    <w:p w:rsidR="007015F7" w:rsidRDefault="007015F7" w:rsidP="007015F7">
      <w:pPr>
        <w:ind w:left="-15"/>
      </w:pPr>
      <w:r>
        <w:t xml:space="preserve">15.6. Айылдык кеңештин курамы, туруктуу комиссиялардын курамы, ошондой эле иш пландары аймактагы маалымат тактайларында документтердин көчүрмөлөрүн жайгаштыруу аркылуу маалымдалат.  </w:t>
      </w:r>
    </w:p>
    <w:p w:rsidR="007015F7" w:rsidRDefault="007015F7" w:rsidP="007015F7">
      <w:pPr>
        <w:spacing w:after="32" w:line="259" w:lineRule="auto"/>
      </w:pPr>
      <w:r>
        <w:t xml:space="preserve"> </w:t>
      </w:r>
    </w:p>
    <w:p w:rsidR="007015F7" w:rsidRDefault="007015F7" w:rsidP="007015F7">
      <w:pPr>
        <w:pStyle w:val="4"/>
        <w:ind w:left="0" w:firstLine="708"/>
      </w:pPr>
      <w:r>
        <w:t xml:space="preserve">16-глава. Айылдык кеңештин сессиясын даярдоонун жана өткөрүүнүн тартиби </w:t>
      </w:r>
    </w:p>
    <w:p w:rsidR="007015F7" w:rsidRDefault="007015F7" w:rsidP="007015F7">
      <w:pPr>
        <w:ind w:left="-15"/>
      </w:pPr>
      <w:r>
        <w:t xml:space="preserve">16.1. Айылдык кеңештин сессиясы айылдык кеңештин карамагына кирген маселелерди коллективдүү талкуулоону жана ал боюнча тийиштүү чечим кабыл алууну камсыз кылган айылдык кеңештин ишинин негизги уюштуруучулук-укуктук түрү болуп саналат. </w:t>
      </w:r>
    </w:p>
    <w:p w:rsidR="007015F7" w:rsidRDefault="007015F7" w:rsidP="007015F7">
      <w:pPr>
        <w:ind w:left="-15"/>
      </w:pPr>
      <w:r>
        <w:t xml:space="preserve">16.2. Айылдык кеңештин сессиясы айылдык кеңештин дептуттарынын жалпы санынын жарымынан аз эмеси катышканда укук ченемдүү болот. </w:t>
      </w:r>
    </w:p>
    <w:p w:rsidR="007015F7" w:rsidRDefault="007015F7" w:rsidP="007015F7">
      <w:pPr>
        <w:ind w:left="-15"/>
      </w:pPr>
      <w:r>
        <w:lastRenderedPageBreak/>
        <w:t xml:space="preserve">16.3. Депутаттарды каттоо башталгандан кийин 15 мүнөттүн аралыгында кворум жок болгон учурда төрагалык кылуучу 30 мүнөткө тыныгуу жарыялайт. Эгерде 30 мүнөттүн ичинде кворум камсыз кылынбаса, анда сессия болбой калды деп эсептелинет. </w:t>
      </w:r>
    </w:p>
    <w:p w:rsidR="007015F7" w:rsidRDefault="007015F7" w:rsidP="007015F7">
      <w:r>
        <w:t xml:space="preserve">16.4. Айылдык кеңештин сессиясын жергиликтүү кеңештин төрагасы чакырат: </w:t>
      </w:r>
    </w:p>
    <w:p w:rsidR="007015F7" w:rsidRDefault="007015F7" w:rsidP="007015F7">
      <w:r>
        <w:t xml:space="preserve">16.4.1. өзүнүн демилгеси боюнча; </w:t>
      </w:r>
    </w:p>
    <w:p w:rsidR="007015F7" w:rsidRDefault="007015F7" w:rsidP="007015F7">
      <w:pPr>
        <w:ind w:left="-15"/>
      </w:pPr>
      <w:r>
        <w:t>16.4.2</w:t>
      </w:r>
      <w:proofErr w:type="gramStart"/>
      <w:r>
        <w:t>.</w:t>
      </w:r>
      <w:proofErr w:type="gramEnd"/>
      <w:r>
        <w:t xml:space="preserve"> айылдык кеңештин дептуттарынын жалпы санынын үчтөн биринен кем эмесинин демилгеси боюнча; </w:t>
      </w:r>
    </w:p>
    <w:p w:rsidR="007015F7" w:rsidRDefault="007015F7" w:rsidP="007015F7">
      <w:pPr>
        <w:ind w:left="-15"/>
      </w:pPr>
      <w:r>
        <w:t xml:space="preserve">16.4.3. аткаруу органынын башчысынын – айыл өкмөтүнүн башчысынын сунушу боюнча; </w:t>
      </w:r>
    </w:p>
    <w:p w:rsidR="007015F7" w:rsidRDefault="007015F7" w:rsidP="007015F7">
      <w:pPr>
        <w:ind w:left="-15"/>
      </w:pPr>
      <w:r>
        <w:t xml:space="preserve">16.4.4. жергиликтүү мамлекеттик администрациясынын башчысы-акимдин сунушу боюнча. </w:t>
      </w:r>
    </w:p>
    <w:p w:rsidR="007015F7" w:rsidRDefault="007015F7" w:rsidP="007015F7">
      <w:pPr>
        <w:ind w:left="-15"/>
      </w:pPr>
      <w:r>
        <w:t xml:space="preserve">16.5. Айылдык кеңештин сессиясы кварталына бир жолудан кем эмес өткөрүлөт. Белгиленген мөөнөттө чакырылуучу айылдык кеңештин сессиясынан тышкары, кезексиз сессиялар өткөрүлүшү мүмкүн.  </w:t>
      </w:r>
    </w:p>
    <w:p w:rsidR="007015F7" w:rsidRDefault="007015F7" w:rsidP="007015F7">
      <w:pPr>
        <w:ind w:left="-15"/>
      </w:pPr>
      <w:r>
        <w:t xml:space="preserve">16.6. Айылдык кеңештин сессиясы коомчулук үчүн ачык болуп саналат. Сессияга аткаруу органынын башчысы, анын орун басары, жергилктүү коомдоштук мүчөлөрү, каралуучу маселе боюнча чакырылган адамдар, ошондой эле ушул Регламенте каралган тартипте бардык кызыкдар адамдар катышууга укуктуу. </w:t>
      </w:r>
    </w:p>
    <w:p w:rsidR="007015F7" w:rsidRDefault="007015F7" w:rsidP="007015F7">
      <w:pPr>
        <w:ind w:left="-15"/>
      </w:pPr>
      <w:r>
        <w:t xml:space="preserve">16.7. Эгерде каралып жаткан маселе мыйзамдарга ылайык мамлекеттик жашыруун сырга тийиштүү болсо, айылдык кеңеш жабык сессия өткөрүү боюнча чечим кабыл алышы мүмкүн. </w:t>
      </w:r>
    </w:p>
    <w:p w:rsidR="007015F7" w:rsidRDefault="007015F7" w:rsidP="007015F7">
      <w:pPr>
        <w:ind w:left="-15"/>
      </w:pPr>
      <w:r>
        <w:t xml:space="preserve">16.8. Айылдык кеңештин сессиясын чакыруу тууралуу жарыя сессия башталганга чейин 10 календардык күндөн кечиктирилбестен, аймактарда жалпы жашоочуларга жеткиликтүү жерлерде көрүнүктүү болуп илинет. </w:t>
      </w:r>
    </w:p>
    <w:p w:rsidR="007015F7" w:rsidRDefault="007015F7" w:rsidP="007015F7">
      <w:pPr>
        <w:ind w:left="-15"/>
      </w:pPr>
      <w:r>
        <w:t xml:space="preserve">16.9. Айылдык кеңештин сессиясына катышуучулардын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айылдык кеңештин төрагасында) сакталат. Сессияга катышкан депутат өзүнүн катталуусун жокко чыгарууну талап кылууга укуксуз. </w:t>
      </w:r>
    </w:p>
    <w:p w:rsidR="007015F7" w:rsidRDefault="007015F7" w:rsidP="007015F7">
      <w:pPr>
        <w:ind w:left="-15"/>
      </w:pPr>
      <w:r>
        <w:t xml:space="preserve">16.10. Кыргыз Республикасынын эмгек мыйзамдарына ылайык документ түрүндө тастыкталган ооруу, иш сапары жана башка себептер айылдык кеңештин сессиясына депутаттын катышпай калышынын жүйөлүү себептери болуп саналат. Мындай учурда депутат айылдык кеңештин төрагасына айылдык кеңештин сессиясына депутаттын катышпай калышынын жүйөлүү себептерин тастыктаган документти тапшырат. </w:t>
      </w:r>
    </w:p>
    <w:p w:rsidR="007015F7" w:rsidRDefault="007015F7" w:rsidP="007015F7">
      <w:pPr>
        <w:ind w:left="-15"/>
      </w:pPr>
      <w:r>
        <w:t xml:space="preserve">16.11. Сессияларга катары менен төрт жолудан ашык жүйөлүү себептерсиз катышпай калган депутаттарга карата айылдык кеңештин депутаттардын жалпы санынын көпчүлүк добушу менен депутаттык ыйгарым укуктарын токтотуу тууралуу айылдык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  </w:t>
      </w:r>
    </w:p>
    <w:p w:rsidR="007015F7" w:rsidRDefault="007015F7" w:rsidP="007015F7">
      <w:pPr>
        <w:spacing w:after="30" w:line="259" w:lineRule="auto"/>
      </w:pPr>
      <w:r>
        <w:t xml:space="preserve"> </w:t>
      </w:r>
    </w:p>
    <w:p w:rsidR="007015F7" w:rsidRDefault="007015F7" w:rsidP="007015F7">
      <w:pPr>
        <w:pStyle w:val="4"/>
        <w:tabs>
          <w:tab w:val="center" w:pos="3572"/>
        </w:tabs>
        <w:ind w:left="0" w:firstLine="0"/>
        <w:jc w:val="left"/>
      </w:pPr>
      <w:r>
        <w:lastRenderedPageBreak/>
        <w:t xml:space="preserve">  </w:t>
      </w:r>
      <w:r>
        <w:tab/>
        <w:t xml:space="preserve">17-глава. Айылдык кеңештин кезексиз сессиясы  </w:t>
      </w:r>
    </w:p>
    <w:p w:rsidR="007015F7" w:rsidRDefault="007015F7" w:rsidP="007015F7">
      <w:pPr>
        <w:ind w:left="-15"/>
      </w:pPr>
      <w:r>
        <w:t xml:space="preserve">17.1. Кечиктирилгис маселелерди чечүү үчүн айылдык кеңештин төрагасы өзүнүн демилгеси же аткаруу органынын башчысынын, жергиликтүү мамлекеттик администрациясынын башчысы-акимдин, айылдык кеңештин депутаттарынын жалпы санынын үчтөн биринин сунушу боюнча айылдык кеңештин кезексиз сессиясын чакырууга укуктуу.  </w:t>
      </w:r>
    </w:p>
    <w:p w:rsidR="007015F7" w:rsidRDefault="007015F7" w:rsidP="007015F7">
      <w:pPr>
        <w:spacing w:after="1" w:line="279" w:lineRule="auto"/>
        <w:ind w:left="-15" w:right="-10"/>
      </w:pPr>
      <w:r>
        <w:t xml:space="preserve">17.2. Жергиликтүү мамлекеттик администрациясынын башчысы-акимдин, аткаруу органынын башчысынын же айылдык кеңештин депутаттарынын жалпы санынын үчтөн биринин,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айылдык кеңештин төрагасына берилет.  </w:t>
      </w:r>
    </w:p>
    <w:p w:rsidR="007015F7" w:rsidRDefault="007015F7" w:rsidP="007015F7">
      <w:pPr>
        <w:ind w:left="-15"/>
      </w:pPr>
      <w:r>
        <w:t xml:space="preserve">17.3. Айылдык кеңештин кезексиз сессиясын чакыруу боюнча айылдык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айылдык кеңешти депутаттарына жөнөтүлөт. </w:t>
      </w:r>
    </w:p>
    <w:p w:rsidR="007015F7" w:rsidRDefault="007015F7" w:rsidP="007015F7">
      <w:pPr>
        <w:ind w:left="-15"/>
      </w:pPr>
      <w:r>
        <w:t xml:space="preserve">17.4. Кезексиз сессия сунуш келип түшкөн күндөн тартып 5 календардык күндөн кеч эмес убакытта чакырылат. </w:t>
      </w:r>
    </w:p>
    <w:p w:rsidR="007015F7" w:rsidRDefault="007015F7" w:rsidP="007015F7">
      <w:pPr>
        <w:ind w:left="-15"/>
      </w:pPr>
      <w:r>
        <w:t xml:space="preserve">17.5. Кезексиз сессиясын чакыруу жөнүндө айылдык кеңештин депутаттарына маалымдоо кезексиз сессияны чакыруу тууралуу чечим кабыл алынган күндөн баштап       4 календардык күндүн ичинде жүргүзүлөт. </w:t>
      </w:r>
    </w:p>
    <w:p w:rsidR="007015F7" w:rsidRDefault="007015F7" w:rsidP="007015F7">
      <w:pPr>
        <w:ind w:left="-15"/>
      </w:pPr>
      <w:r>
        <w:t xml:space="preserve">17.6. Айылдык кеңештин кезексиз сессиясын чакыруу боюнча жарыяда кезексиз сессияда каралуучу маселелер көрсөтүлүп, кезексиз сессия башталганга чейин               4 календардык күндөн кечиктирилбестен, аймактарда жалпы жашоочуларга жеткиликтүү жерлерде көрүнүктүү болуп илинет. </w:t>
      </w:r>
    </w:p>
    <w:p w:rsidR="007015F7" w:rsidRDefault="007015F7" w:rsidP="007015F7">
      <w:pPr>
        <w:ind w:left="-15"/>
      </w:pPr>
      <w:r>
        <w:t xml:space="preserve">17.7. Өзгөчө кырдаалдар жаралган учурда айылдык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укуктуу. </w:t>
      </w:r>
    </w:p>
    <w:p w:rsidR="007015F7" w:rsidRDefault="007015F7" w:rsidP="007015F7">
      <w:pPr>
        <w:ind w:left="-15"/>
      </w:pPr>
      <w:r>
        <w:t xml:space="preserve">17.8. Кезексиз сессиянын күн тартиби жана зарыл каралуучу маселелердин материалдары депутаттарга жана чакырылган адамдарга кезексиз сессиянын ____ календарлык күнүнө чейин, калган бардык катышуучуларга кезексиз сессия өткөрүлөр алдында таркатылат.  </w:t>
      </w:r>
    </w:p>
    <w:p w:rsidR="007015F7" w:rsidRDefault="007015F7" w:rsidP="007015F7">
      <w:pPr>
        <w:ind w:left="-15"/>
      </w:pPr>
      <w:r>
        <w:t xml:space="preserve">17.9.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өткөрүлөр алдында таркатылат. </w:t>
      </w:r>
    </w:p>
    <w:p w:rsidR="007015F7" w:rsidRDefault="007015F7" w:rsidP="007015F7">
      <w:pPr>
        <w:spacing w:after="28" w:line="259" w:lineRule="auto"/>
      </w:pPr>
      <w:r>
        <w:t xml:space="preserve"> </w:t>
      </w:r>
    </w:p>
    <w:p w:rsidR="007015F7" w:rsidRDefault="007015F7" w:rsidP="007015F7">
      <w:pPr>
        <w:pStyle w:val="4"/>
        <w:tabs>
          <w:tab w:val="center" w:pos="2547"/>
        </w:tabs>
        <w:ind w:left="0" w:firstLine="0"/>
        <w:jc w:val="left"/>
      </w:pPr>
      <w:r>
        <w:t xml:space="preserve">  </w:t>
      </w:r>
      <w:r>
        <w:tab/>
        <w:t xml:space="preserve">18-глава. Сессиянын күн тартиби </w:t>
      </w:r>
    </w:p>
    <w:p w:rsidR="007015F7" w:rsidRDefault="007015F7" w:rsidP="007015F7">
      <w:pPr>
        <w:spacing w:after="1" w:line="279" w:lineRule="auto"/>
        <w:ind w:left="-15" w:right="-10"/>
      </w:pPr>
      <w:r>
        <w:t xml:space="preserve">18.1. Сессиянын күн тартибинин долбоору айылдык кеңештин иш планынын, туруктуу </w:t>
      </w:r>
      <w:r>
        <w:tab/>
        <w:t xml:space="preserve">(убактылуу) </w:t>
      </w:r>
      <w:r>
        <w:tab/>
        <w:t xml:space="preserve">комиссиялардын, </w:t>
      </w:r>
      <w:r>
        <w:tab/>
        <w:t xml:space="preserve">депутаттардын, </w:t>
      </w:r>
      <w:r>
        <w:tab/>
        <w:t xml:space="preserve">аткаруу </w:t>
      </w:r>
      <w:r>
        <w:tab/>
        <w:t xml:space="preserve">органынын башчыларынын сунуштарынын негизинде жыйын өткөрүүгө чейин айылдык кеңештин төрагасы тарабынан 10 күн мурда жана кеңештин кезексиз сессиясына чейин 5 күн мурда түзүлөт. Өзгөчө кырдаал жаралган учурларда кечиктирилгис түрдө түзүлөт. </w:t>
      </w:r>
    </w:p>
    <w:p w:rsidR="007015F7" w:rsidRDefault="007015F7" w:rsidP="007015F7">
      <w:pPr>
        <w:ind w:left="-15"/>
      </w:pPr>
      <w:r>
        <w:lastRenderedPageBreak/>
        <w:t xml:space="preserve">18.2.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 </w:t>
      </w:r>
    </w:p>
    <w:p w:rsidR="007015F7" w:rsidRDefault="007015F7" w:rsidP="007015F7">
      <w:pPr>
        <w:ind w:left="-15"/>
      </w:pPr>
      <w:r>
        <w:t xml:space="preserve">18.3.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тактайларына жайгаштырылат, ошондой эле жергиликтүү калктын таанышуусу үчүн аймактагы көрүнүктүү жерлерге илинет. </w:t>
      </w:r>
    </w:p>
    <w:p w:rsidR="007015F7" w:rsidRDefault="007015F7" w:rsidP="007015F7">
      <w:pPr>
        <w:ind w:left="-15"/>
      </w:pPr>
      <w:r>
        <w:t xml:space="preserve">18.4. Эгерде айылдык кеңештин депутаттары зарыл деп эсептешсе, сессиянын күн тартибинин долбоору жергиликтүү гезиттерде, телекөрсөтүүдө жана радиода жарыя кылынат. </w:t>
      </w:r>
    </w:p>
    <w:p w:rsidR="007015F7" w:rsidRDefault="007015F7" w:rsidP="007015F7">
      <w:pPr>
        <w:ind w:left="-15"/>
      </w:pPr>
      <w:r>
        <w:t xml:space="preserve">18.5. Сессиянын күн тартибинин долбоору сессияда төрагалык кылуучу тарабынан негиз катары кабыл алуу үчүн добушка коюлат. </w:t>
      </w:r>
    </w:p>
    <w:p w:rsidR="007015F7" w:rsidRDefault="007015F7" w:rsidP="007015F7">
      <w:pPr>
        <w:ind w:left="-15"/>
      </w:pPr>
      <w:r>
        <w:t xml:space="preserve">18.6. Сессияда негиз катары кабыл алынган күн тартибинин долбооруна өзгөртүүлөр жана толуктоолор киргизлиши мүмкүн. </w:t>
      </w:r>
    </w:p>
    <w:p w:rsidR="007015F7" w:rsidRDefault="007015F7" w:rsidP="007015F7">
      <w:pPr>
        <w:ind w:left="-15"/>
      </w:pPr>
      <w:r>
        <w:t xml:space="preserve">18.7. Сессияда негиз катары кабыл алынган күн тартибинин долбоорун жаӊы маселе менен толуктоо тууралуу сунуш, эгерде сунуш кылынган маселе мурда айылдык кеңештин туруктуу (убактылуу) комиссияларында каралган болсо гана, катышкан депутаттардын көпчүлүк добушу менен киргизилет. </w:t>
      </w:r>
    </w:p>
    <w:p w:rsidR="007015F7" w:rsidRDefault="007015F7" w:rsidP="007015F7">
      <w:pPr>
        <w:ind w:left="-15"/>
      </w:pPr>
      <w:r>
        <w:t xml:space="preserve">18.8.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айылдык кеңештин туруктуу (убактылуу) комиссияларында каралбастан эле катышкан депутаттардын көпчүлүк добушу менен кабыл алынат. </w:t>
      </w:r>
    </w:p>
    <w:p w:rsidR="007015F7" w:rsidRDefault="007015F7" w:rsidP="007015F7">
      <w:pPr>
        <w:ind w:left="-15"/>
      </w:pPr>
      <w:r>
        <w:t xml:space="preserve">18.9. 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айылдык кеңештин депутаттарынын жалпы санынын көпчүлүк добушу менен кабыл алынат.  </w:t>
      </w:r>
    </w:p>
    <w:p w:rsidR="007015F7" w:rsidRDefault="007015F7" w:rsidP="007015F7">
      <w:pPr>
        <w:ind w:left="-15"/>
      </w:pPr>
      <w:r>
        <w:t xml:space="preserve">18.10. Айылдык кеңештин сессиясында кошумча материалдар айылдык кеңештин төрагасынын кол коюусу болгондо гана таркатылат. </w:t>
      </w:r>
    </w:p>
    <w:p w:rsidR="007015F7" w:rsidRDefault="007015F7" w:rsidP="007015F7">
      <w:pPr>
        <w:spacing w:after="28" w:line="259" w:lineRule="auto"/>
      </w:pPr>
      <w:r>
        <w:t xml:space="preserve"> </w:t>
      </w:r>
    </w:p>
    <w:p w:rsidR="007015F7" w:rsidRDefault="007015F7" w:rsidP="007015F7">
      <w:pPr>
        <w:pStyle w:val="4"/>
        <w:tabs>
          <w:tab w:val="center" w:pos="2858"/>
        </w:tabs>
        <w:ind w:left="0" w:firstLine="0"/>
        <w:jc w:val="left"/>
      </w:pPr>
      <w:r>
        <w:t xml:space="preserve">  </w:t>
      </w:r>
      <w:r>
        <w:tab/>
        <w:t xml:space="preserve">19-глава. Сессияга төрагалык кылуучу </w:t>
      </w:r>
    </w:p>
    <w:p w:rsidR="007015F7" w:rsidRDefault="007015F7" w:rsidP="007015F7">
      <w:pPr>
        <w:ind w:left="-15"/>
      </w:pPr>
      <w:r>
        <w:t xml:space="preserve">19.1. Айылдык кеңештин сессиясын сессияга төрагалык кылуучу алып барат. Сессияга төрагалык кылуучу айылдык кеңештин төрагасы болуп саналат, ал жокто айылдык кеңештин төрагасынын орун басары болот. </w:t>
      </w:r>
    </w:p>
    <w:p w:rsidR="007015F7" w:rsidRDefault="007015F7" w:rsidP="007015F7">
      <w:r>
        <w:t xml:space="preserve">19.2. Сессияга төрагалык кылуучу төмөндөгүдөй укуктарга ээ:  </w:t>
      </w:r>
    </w:p>
    <w:p w:rsidR="007015F7" w:rsidRDefault="007015F7" w:rsidP="007015F7">
      <w:r>
        <w:t xml:space="preserve">19.2.1. айылдык кеңештин сессиясын алып барууга; </w:t>
      </w:r>
    </w:p>
    <w:p w:rsidR="007015F7" w:rsidRDefault="007015F7" w:rsidP="007015F7">
      <w:r>
        <w:t xml:space="preserve">19.2.2. маселелерди талкуулоого катышууга; </w:t>
      </w:r>
    </w:p>
    <w:p w:rsidR="007015F7" w:rsidRDefault="007015F7" w:rsidP="007015F7">
      <w:r>
        <w:lastRenderedPageBreak/>
        <w:t xml:space="preserve">19.2.3. депутаттарга жана кызмат адамдарына маалым-кат алуу үчүн кайрылууга; </w:t>
      </w:r>
    </w:p>
    <w:p w:rsidR="007015F7" w:rsidRDefault="007015F7" w:rsidP="007015F7">
      <w:pPr>
        <w:ind w:left="-15"/>
      </w:pPr>
      <w:r>
        <w:t xml:space="preserve">19.2.4.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коюуга; </w:t>
      </w:r>
    </w:p>
    <w:p w:rsidR="007015F7" w:rsidRDefault="007015F7" w:rsidP="007015F7">
      <w:pPr>
        <w:ind w:left="-15"/>
      </w:pPr>
      <w:r>
        <w:t xml:space="preserve">19.2.5. чечим кабыл алынган учурда көпчүлүгүнүн добуш берүүсү ачыктан-ачык белгилүү болуп турганда добуштарды саноого убакыт кетирбөөгө; </w:t>
      </w:r>
    </w:p>
    <w:p w:rsidR="007015F7" w:rsidRDefault="007015F7" w:rsidP="007015F7">
      <w:pPr>
        <w:ind w:left="-15"/>
      </w:pPr>
      <w:r>
        <w:t xml:space="preserve">19.2.6. сессияда пайда болгон пикир келишпестиктерди четтетүү жана маселелерди чечүү максатында депутаттар, адистер менен кеңешүүлөрдү өткөрүүнү жүргүзүүгө;  </w:t>
      </w:r>
    </w:p>
    <w:p w:rsidR="007015F7" w:rsidRDefault="007015F7" w:rsidP="007015F7">
      <w:pPr>
        <w:ind w:left="-15"/>
      </w:pPr>
      <w:r>
        <w:t xml:space="preserve">19.2.7. 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 </w:t>
      </w:r>
    </w:p>
    <w:p w:rsidR="007015F7" w:rsidRDefault="007015F7" w:rsidP="007015F7">
      <w:pPr>
        <w:ind w:left="-15"/>
      </w:pPr>
      <w:r>
        <w:t xml:space="preserve">19.2.8. залда өзгөчө кырдаалдар, ошондой эле коомдук тартипти одоно бузуулар жаралган учурда сессияны токтото турууга. </w:t>
      </w:r>
    </w:p>
    <w:p w:rsidR="007015F7" w:rsidRDefault="007015F7" w:rsidP="007015F7">
      <w:r>
        <w:t xml:space="preserve">19.3 Сессияга төрагалык кылуучу төмөндөгүлөргө милдеттүү: </w:t>
      </w:r>
    </w:p>
    <w:p w:rsidR="007015F7" w:rsidRDefault="007015F7" w:rsidP="007015F7">
      <w:pPr>
        <w:ind w:left="-15"/>
      </w:pPr>
      <w:r>
        <w:t xml:space="preserve">19.3.1. ушул Регламентти сактоого жана аны ушул жыйынга катышуучулардын баарынын сактоосун камсыз кылууга; </w:t>
      </w:r>
    </w:p>
    <w:p w:rsidR="007015F7" w:rsidRDefault="007015F7" w:rsidP="007015F7">
      <w:pPr>
        <w:ind w:left="-15"/>
      </w:pPr>
      <w:r>
        <w:t xml:space="preserve">19.3.2. чыгып сүйлөө убактысын сактоону камсыз кылууга, белгиленген убакыттын бүтүп жаткандыгы тууралуу өз учурунда эскертүүгө; </w:t>
      </w:r>
    </w:p>
    <w:p w:rsidR="007015F7" w:rsidRDefault="007015F7" w:rsidP="007015F7">
      <w:pPr>
        <w:ind w:left="-15"/>
      </w:pPr>
      <w:r>
        <w:t xml:space="preserve">19.3.3. сессиянын күн тартибине ылайык келип түшкөн сунуштардын ирети боюнча сөз сүйлөө үчүн сөз берүүгө; </w:t>
      </w:r>
    </w:p>
    <w:p w:rsidR="007015F7" w:rsidRDefault="007015F7" w:rsidP="007015F7">
      <w:r>
        <w:t xml:space="preserve">19.3.4. сессиянын күн тартибинде турган маселелерди добушка коюуга; </w:t>
      </w:r>
    </w:p>
    <w:p w:rsidR="007015F7" w:rsidRDefault="007015F7" w:rsidP="007015F7">
      <w:r>
        <w:t xml:space="preserve">19.3.5. келип түшкөн дептуттардын сунуштарын иретине жараша добушка коюуга; </w:t>
      </w:r>
    </w:p>
    <w:p w:rsidR="007015F7" w:rsidRDefault="007015F7" w:rsidP="007015F7">
      <w:pPr>
        <w:ind w:left="-15"/>
      </w:pPr>
      <w:r>
        <w:t xml:space="preserve">19.3.6. 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айылдык кеңештин токтомунун долбоору боюнча сунуштарды жана түзөтүүлөрдү киргизүү, добуш берүүнүн түрү боюнча чыгып сүйлөө үчүн сөз берүүгө;  </w:t>
      </w:r>
    </w:p>
    <w:p w:rsidR="007015F7" w:rsidRDefault="007015F7" w:rsidP="007015F7">
      <w:pPr>
        <w:ind w:left="-15"/>
      </w:pPr>
      <w:r>
        <w:t xml:space="preserve">19.3.7. сессиянын протоколун жүргүзүүнү уюштурууга, айылдык кеңештин сессияларынын протоколдоруна жана токтомдоруна кол коюуга; </w:t>
      </w:r>
    </w:p>
    <w:p w:rsidR="007015F7" w:rsidRDefault="007015F7" w:rsidP="007015F7">
      <w:pPr>
        <w:ind w:left="-15"/>
      </w:pPr>
      <w:r>
        <w:t xml:space="preserve">19.3.8. 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 карманууга;  </w:t>
      </w:r>
    </w:p>
    <w:p w:rsidR="007015F7" w:rsidRDefault="007015F7" w:rsidP="007015F7">
      <w:pPr>
        <w:ind w:left="-15"/>
      </w:pPr>
      <w:r>
        <w:t xml:space="preserve">19.3.9. сессияны алып баруунун эрежелери жана жол-жоболору боюнча билдирүүлөрдү жана түшүндүрмөлөрдү эске алууга;  </w:t>
      </w:r>
    </w:p>
    <w:p w:rsidR="007015F7" w:rsidRDefault="007015F7" w:rsidP="007015F7">
      <w:pPr>
        <w:ind w:left="-15"/>
      </w:pPr>
      <w:r>
        <w:t xml:space="preserve">19.3.10. эгерде айылдык кеңештин төрагасы каралып жаткан маселе боюнча баяндамчы болсо же аны айылдык кеңештин төрагасынын кызмат ордунан бошотуу тууралуу маселени айылдык кеңеш караган учурда, сессияны алып барууну орун басарына берүүгө. </w:t>
      </w:r>
    </w:p>
    <w:p w:rsidR="007015F7" w:rsidRDefault="007015F7" w:rsidP="007015F7">
      <w:pPr>
        <w:spacing w:after="31" w:line="259" w:lineRule="auto"/>
      </w:pPr>
      <w:r>
        <w:lastRenderedPageBreak/>
        <w:t xml:space="preserve"> </w:t>
      </w:r>
    </w:p>
    <w:p w:rsidR="007015F7" w:rsidRDefault="007015F7" w:rsidP="007015F7">
      <w:pPr>
        <w:pStyle w:val="4"/>
        <w:spacing w:after="181" w:line="321" w:lineRule="auto"/>
        <w:ind w:left="0" w:firstLine="113"/>
      </w:pPr>
      <w:r>
        <w:t xml:space="preserve">  </w:t>
      </w:r>
      <w:r>
        <w:tab/>
        <w:t xml:space="preserve">20-глава. Айылдык кеңештин сессиясындагы депутаттын укугу жана милдети </w:t>
      </w:r>
    </w:p>
    <w:p w:rsidR="007015F7" w:rsidRDefault="007015F7" w:rsidP="007015F7">
      <w:r>
        <w:t xml:space="preserve">20.1. Айылдык кеңештин депутаты төмөндөгүлөргө укуктуу: </w:t>
      </w:r>
    </w:p>
    <w:p w:rsidR="007015F7" w:rsidRDefault="007015F7" w:rsidP="007015F7">
      <w:r>
        <w:t xml:space="preserve">20.1.1. айылдык кеңештин органдарын шайлоого жана аларга шайланууга;  </w:t>
      </w:r>
    </w:p>
    <w:p w:rsidR="007015F7" w:rsidRDefault="007015F7" w:rsidP="007015F7">
      <w:pPr>
        <w:ind w:left="-15"/>
      </w:pPr>
      <w:r>
        <w:t xml:space="preserve">20.1.2. айылдык кеңештин жана анын органдарынын кароосу үчүн маселелерди сунуш кылууга; </w:t>
      </w:r>
    </w:p>
    <w:p w:rsidR="007015F7" w:rsidRDefault="007015F7" w:rsidP="007015F7">
      <w:pPr>
        <w:ind w:left="-15"/>
      </w:pPr>
      <w:r>
        <w:t>20.1.3.</w:t>
      </w:r>
      <w:r w:rsidRPr="00A85923">
        <w:t xml:space="preserve"> </w:t>
      </w:r>
      <w:r>
        <w:t xml:space="preserve">айылдык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 </w:t>
      </w:r>
    </w:p>
    <w:p w:rsidR="007015F7" w:rsidRDefault="007015F7" w:rsidP="007015F7">
      <w:pPr>
        <w:ind w:left="-15"/>
      </w:pPr>
      <w:r>
        <w:t xml:space="preserve">20.1.4. токтомдордун долбоорлорун, айылдык кеңеш же анын органдары кабыл алуучу документтерди жана аларга түзөтүүлөрдү кароо үчүн демилгелөөгө жана киргизүүгө;  </w:t>
      </w:r>
    </w:p>
    <w:p w:rsidR="007015F7" w:rsidRDefault="007015F7" w:rsidP="007015F7">
      <w:pPr>
        <w:ind w:left="-15"/>
      </w:pPr>
      <w:r>
        <w:t xml:space="preserve">20.1.5. айылдык кеңеш түзүүчү туруктуу (убактылуу) комиссиялардын жеке курамы жана айылдык кеңеш тарабынан шайлануучу, дайындалуучу же бекитилүүчү кызмат адамдарынын талапкерлиги боюнча пикирин билдирүүгө;  </w:t>
      </w:r>
    </w:p>
    <w:p w:rsidR="007015F7" w:rsidRDefault="007015F7" w:rsidP="007015F7">
      <w:pPr>
        <w:ind w:left="-15"/>
      </w:pPr>
      <w:r>
        <w:t>20.1.6</w:t>
      </w:r>
      <w:r>
        <w:rPr>
          <w:lang w:val="ky-KG"/>
        </w:rPr>
        <w:t>.</w:t>
      </w:r>
      <w:r w:rsidRPr="00A85923">
        <w:t xml:space="preserve"> </w:t>
      </w:r>
      <w:r>
        <w:t xml:space="preserve">айылдык кеңеш тарабынан түзүлүүчү органга, алардын курамына кирген адамдарга, ошондой эле айылдык кеңеш тарабынан шайлануучу, дайындалуучу же бекитилүүчү кызмат адамдарына ишеним көрсөтпөө жөнүндө маслени коюуга;  </w:t>
      </w:r>
    </w:p>
    <w:p w:rsidR="007015F7" w:rsidRDefault="007015F7" w:rsidP="007015F7">
      <w:pPr>
        <w:ind w:left="-15"/>
      </w:pPr>
      <w:r>
        <w:t xml:space="preserve">20.1.7. жарыш сөздөргө катышууга, суроо-талап менен кайрылууга, баяндамачыга сессияга төрагалык кылуучуга суроолорду берүүгө;  </w:t>
      </w:r>
    </w:p>
    <w:p w:rsidR="007015F7" w:rsidRDefault="007015F7" w:rsidP="007015F7">
      <w:pPr>
        <w:ind w:left="-15"/>
      </w:pPr>
      <w:r>
        <w:t>20.1.8. айылдык кеңешке отчет берүүчү органдын же кызмат адамынын кеңештин сессиясында отчетун угуу, ошондой эле айылдык кеңештин, аймагында жайгашкан башка органдардын жана кызмат адамдарынын компетенциясына кирген мас</w:t>
      </w:r>
      <w:r>
        <w:rPr>
          <w:lang w:val="ky-KG"/>
        </w:rPr>
        <w:t>е</w:t>
      </w:r>
      <w:r>
        <w:t xml:space="preserve">лелелер боюнча маалыматтарын угуу боюнча сунуштарды киргизүүгө; </w:t>
      </w:r>
    </w:p>
    <w:p w:rsidR="007015F7" w:rsidRDefault="007015F7" w:rsidP="007015F7">
      <w:pPr>
        <w:ind w:left="-15"/>
      </w:pPr>
      <w:r>
        <w:t xml:space="preserve">20.1.9. өзүнүн сунуштарын негиздөө менен жана добуш берүүнүн түрү боюнча чыгып сүйлөөгө, маалымат берүүгө;  </w:t>
      </w:r>
    </w:p>
    <w:p w:rsidR="007015F7" w:rsidRDefault="007015F7" w:rsidP="007015F7">
      <w:pPr>
        <w:ind w:left="-15"/>
      </w:pPr>
      <w:r>
        <w:t xml:space="preserve">20.1.10. айылдык кеңештин сессиясында, анын органдарынын жыйындарында айылдык кеңеш тарабынан белгиленген тартипте жарандардын же алардын бирикмелеринин кайрылууларынын, билдирүүлөрүнүн, петицияларынын текстерин, эгерде алар коомдук мааниге ээ болсо, жарыя кылууга; </w:t>
      </w:r>
    </w:p>
    <w:p w:rsidR="007015F7" w:rsidRDefault="007015F7" w:rsidP="007015F7">
      <w:pPr>
        <w:ind w:left="-15"/>
      </w:pPr>
      <w:r>
        <w:t xml:space="preserve">20.1.11. Кыргыз Республикасынын мыйзамдарында жана ушул Регламентте ага берилген башка укуктардан пайдаланууга. </w:t>
      </w:r>
    </w:p>
    <w:p w:rsidR="007015F7" w:rsidRDefault="007015F7" w:rsidP="007015F7">
      <w:r>
        <w:t xml:space="preserve">20.2. Айылдык кеңештин депутаты төмөндөгүлөргө милдеттүү: </w:t>
      </w:r>
    </w:p>
    <w:p w:rsidR="007015F7" w:rsidRDefault="007015F7" w:rsidP="007015F7">
      <w:pPr>
        <w:ind w:left="-15"/>
      </w:pPr>
      <w:r>
        <w:t xml:space="preserve">20.2.1. ар бир сессиянын алдында каттоодон өтүүгө жана сессиянын ишине катышууга; </w:t>
      </w:r>
    </w:p>
    <w:p w:rsidR="007015F7" w:rsidRDefault="007015F7" w:rsidP="007015F7">
      <w:pPr>
        <w:ind w:left="-15"/>
      </w:pPr>
      <w:r>
        <w:t xml:space="preserve">20.2.2. регламентти, сессиянын күн тартибин жана сессияга төрагалык кылуучунун укук ченемдүү талаптарын сактоого; </w:t>
      </w:r>
    </w:p>
    <w:p w:rsidR="007015F7" w:rsidRDefault="007015F7" w:rsidP="007015F7">
      <w:r>
        <w:t xml:space="preserve">20.2.3. колун көтөрүү аркылуу сөз сүйлөөнү суранууга; </w:t>
      </w:r>
    </w:p>
    <w:p w:rsidR="007015F7" w:rsidRDefault="007015F7" w:rsidP="007015F7">
      <w:r>
        <w:lastRenderedPageBreak/>
        <w:t xml:space="preserve">20.2.4. сессияга төрагалык кылуучунун уруксаты менен гана чыгып сүйлөөгө; </w:t>
      </w:r>
    </w:p>
    <w:p w:rsidR="007015F7" w:rsidRDefault="007015F7" w:rsidP="007015F7">
      <w:r>
        <w:t xml:space="preserve">20.2.5. жүрүм-турум этикасынын эрежелерин сактоого; </w:t>
      </w:r>
    </w:p>
    <w:p w:rsidR="007015F7" w:rsidRDefault="007015F7" w:rsidP="007015F7">
      <w:pPr>
        <w:ind w:left="-15"/>
      </w:pPr>
      <w:r>
        <w:t xml:space="preserve">20.2.6. 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көзкөрүнөө жалган маалыматтарды пайдаланбоого, сессиянын катышуучуларына алардын чыгып сүйлөгөн сөздөрүнө баам бербөөгө, кимдир бирөөнүн дарегине карата негизсиз жалаа жабууга жол бербөөгө;  </w:t>
      </w:r>
    </w:p>
    <w:p w:rsidR="007015F7" w:rsidRDefault="007015F7" w:rsidP="007015F7">
      <w:r>
        <w:t xml:space="preserve">20.2.7. сессия учурунда төрагалык кылуучунун уруксаты менен чыгып кетүүгө. </w:t>
      </w:r>
    </w:p>
    <w:p w:rsidR="007015F7" w:rsidRDefault="007015F7" w:rsidP="007015F7">
      <w:pPr>
        <w:ind w:left="-15"/>
      </w:pPr>
      <w:r>
        <w:t xml:space="preserve">20.3. Өзүнүн милдеттерин аткарбаган учурда депутат мыйзамдарга ылайык жооп берет. </w:t>
      </w:r>
    </w:p>
    <w:p w:rsidR="007015F7" w:rsidRDefault="007015F7" w:rsidP="007015F7">
      <w:pPr>
        <w:ind w:left="-15"/>
      </w:pPr>
      <w:r>
        <w:t xml:space="preserve">20.4.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 </w:t>
      </w:r>
    </w:p>
    <w:p w:rsidR="007015F7" w:rsidRDefault="007015F7" w:rsidP="007015F7">
      <w:pPr>
        <w:ind w:left="-15"/>
      </w:pPr>
      <w:r>
        <w:t>20.5.</w:t>
      </w:r>
      <w:r w:rsidRPr="00A85923">
        <w:t xml:space="preserve"> </w:t>
      </w:r>
      <w:r>
        <w:t xml:space="preserve">Айылдык кеңештин депутаттары айылдык кеңештин депутаттарынын жалпы санынын үчтөн биринин демилгеси менен төмөндөгү маселелерди демилгелөөгө укуктуу: </w:t>
      </w:r>
    </w:p>
    <w:p w:rsidR="007015F7" w:rsidRDefault="007015F7" w:rsidP="007015F7">
      <w:pPr>
        <w:ind w:left="-15"/>
      </w:pPr>
      <w:r>
        <w:t xml:space="preserve">20.5.1. өздөрүнүн милдеттерин аткарбаган же тийиштүү деңгээлде аткарбаган учурларда айылдык кеңештин төрагасын, төраганын орун басарын мөөнөтүнөн мурда бошотууга; </w:t>
      </w:r>
    </w:p>
    <w:p w:rsidR="007015F7" w:rsidRDefault="007015F7" w:rsidP="007015F7">
      <w:r>
        <w:t xml:space="preserve">20.5.2. айылдык кеңештин сессиясын кезексиз тартипте чакырууга; </w:t>
      </w:r>
    </w:p>
    <w:p w:rsidR="007015F7" w:rsidRDefault="007015F7" w:rsidP="007015F7">
      <w:pPr>
        <w:ind w:left="-15"/>
      </w:pPr>
      <w:r>
        <w:t xml:space="preserve">20.5.3. мурда кабыл алынган жергиликтүү коомдоштук уставына өзгөртүүлөрдү жана толуктоолорду киргизүүгө. </w:t>
      </w:r>
    </w:p>
    <w:p w:rsidR="007015F7" w:rsidRDefault="007015F7" w:rsidP="007015F7">
      <w:pPr>
        <w:ind w:left="-15"/>
      </w:pPr>
      <w:r>
        <w:t xml:space="preserve">20.6. Айылдык кеңештин сессиясында депутаттар тарабынан айтылган жана жазуу жүзүндө төрагалык кылуучуга берилген сын-пикирлер жана сунуштар айылдык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айылдык кеңеш тарабынан башкача каралбаса, ошол сунуштарды жана сын-пикирлерди бир айлык мөөнөттөн кечиктирбестен кароого жана кароонун жыйынтыктары боюнча сунуш жана сын-пикир киргизген депутатка, ошондой эле айылдык кеңештин төрагасына билдирүүгө милдетүү. </w:t>
      </w:r>
    </w:p>
    <w:p w:rsidR="007015F7" w:rsidRDefault="007015F7" w:rsidP="007015F7">
      <w:pPr>
        <w:ind w:left="-15"/>
      </w:pPr>
      <w:r>
        <w:t xml:space="preserve">20.7. Сессияларда, туруктуу (убактылуу) комиссиялардын жыйындарында депутаттарга айылдык кеңеш тарабынан кабыл алынган чечимдердин аткарылышынын, депутаттардын сунуштарынын жана сын-пикирлеринин, шайлоочулардын сууроо-талаптарынын жүзөгө ашырылышын жүрүшү жөнүндө, ошондой эле айылдык кеңештин жана анын органдарынын иштеринин башка маанилүү маселелери мазгил-мезгили менен маалымдалат. </w:t>
      </w:r>
    </w:p>
    <w:p w:rsidR="007015F7" w:rsidRDefault="007015F7" w:rsidP="007015F7">
      <w:pPr>
        <w:spacing w:after="24" w:line="259" w:lineRule="auto"/>
      </w:pPr>
      <w:r>
        <w:t xml:space="preserve"> </w:t>
      </w:r>
    </w:p>
    <w:p w:rsidR="007015F7" w:rsidRDefault="007015F7" w:rsidP="007015F7">
      <w:pPr>
        <w:pStyle w:val="3"/>
        <w:ind w:left="703"/>
      </w:pPr>
      <w:r>
        <w:t>21-глава. Депутаттык этика</w:t>
      </w:r>
      <w:r>
        <w:rPr>
          <w:color w:val="FF0000"/>
        </w:rPr>
        <w:t xml:space="preserve"> </w:t>
      </w:r>
    </w:p>
    <w:p w:rsidR="007015F7" w:rsidRDefault="007015F7" w:rsidP="007015F7">
      <w:pPr>
        <w:spacing w:after="18" w:line="259" w:lineRule="auto"/>
        <w:ind w:left="566"/>
      </w:pPr>
      <w:r>
        <w:t xml:space="preserve">  </w:t>
      </w:r>
    </w:p>
    <w:p w:rsidR="007015F7" w:rsidRDefault="007015F7" w:rsidP="007015F7">
      <w:pPr>
        <w:ind w:left="-15"/>
      </w:pPr>
      <w:r>
        <w:t xml:space="preserve">21.1. Айылдык кеңештин депутаты өзүнүн ыйгарым укуктарын аткарган учурда жеке жана коомдук </w:t>
      </w:r>
      <w:proofErr w:type="gramStart"/>
      <w:r>
        <w:t>кызыкчылыктардын  кагылышуусунан</w:t>
      </w:r>
      <w:proofErr w:type="gramEnd"/>
      <w:r>
        <w:t xml:space="preserve"> (мындан ары – кызыкчылыктардын   кагылышуусу) качууга   милдеттүү. </w:t>
      </w:r>
    </w:p>
    <w:p w:rsidR="007015F7" w:rsidRDefault="007015F7" w:rsidP="007015F7">
      <w:pPr>
        <w:ind w:left="-15"/>
      </w:pPr>
      <w:r>
        <w:lastRenderedPageBreak/>
        <w:t xml:space="preserve">21.2.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жана коомчулукка гана ишенүүгө </w:t>
      </w:r>
      <w:proofErr w:type="gramStart"/>
      <w:r>
        <w:t>мүмкүнчүлүк  алышы</w:t>
      </w:r>
      <w:proofErr w:type="gramEnd"/>
      <w:r>
        <w:t xml:space="preserve">   үчүн   баарын   жасоого   тийиш. </w:t>
      </w:r>
    </w:p>
    <w:p w:rsidR="007015F7" w:rsidRDefault="007015F7" w:rsidP="007015F7">
      <w:pPr>
        <w:ind w:left="-15"/>
      </w:pPr>
      <w:r>
        <w:t xml:space="preserve">21.3. Айылдык кеңештин, туруктуу жана убактылуу комиссиянын жыйналыштарында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жыйналышка төрагалык кылуучунун эсине салууга милдеттүү жана маселени андан аркы талкуулоодон   </w:t>
      </w:r>
      <w:proofErr w:type="gramStart"/>
      <w:r>
        <w:t>жана  добуш</w:t>
      </w:r>
      <w:proofErr w:type="gramEnd"/>
      <w:r>
        <w:t xml:space="preserve">   берүүдөн  өз  алдынча четтөөгө  тийиш. </w:t>
      </w:r>
    </w:p>
    <w:p w:rsidR="007015F7" w:rsidRDefault="007015F7" w:rsidP="007015F7">
      <w:pPr>
        <w:ind w:left="-15"/>
      </w:pPr>
      <w:r>
        <w:t xml:space="preserve">21.4. Мындай жоболор депутат тарабынан бузулган учурда караштуулугунда регламент маселелери болгон туруктуу комиссия тиешелүү корутундуну айылдык кеңештин </w:t>
      </w:r>
      <w:proofErr w:type="gramStart"/>
      <w:r>
        <w:t>кароосуна  сунуш</w:t>
      </w:r>
      <w:proofErr w:type="gramEnd"/>
      <w:r>
        <w:t xml:space="preserve">   кылууга   милдеттүү. </w:t>
      </w:r>
    </w:p>
    <w:p w:rsidR="007015F7" w:rsidRDefault="007015F7" w:rsidP="007015F7">
      <w:pPr>
        <w:ind w:left="-15"/>
      </w:pPr>
      <w:r>
        <w:t xml:space="preserve">21.5. Сессияларда, жыйналыштарда чыгып сүйлөгөн депутат өтө орой, </w:t>
      </w:r>
      <w:proofErr w:type="gramStart"/>
      <w:r>
        <w:t>кемсинткен,  уят</w:t>
      </w:r>
      <w:proofErr w:type="gramEnd"/>
      <w:r>
        <w:t xml:space="preserve"> жана сөгүнгөн сөздөрдү   колдонууга, кимдир бирөөнүн дарегине негизсиз   айыптоолорду айтпоогого, ар-намыс, кадыр-барк жана ишмердик беделин мазактоого жол бербөөгө, жалган маалыматтарды   пайдаланбоого, мыйзамсыз   аракеттерге   чакырбоого тийиш. </w:t>
      </w:r>
    </w:p>
    <w:p w:rsidR="007015F7" w:rsidRDefault="007015F7" w:rsidP="007015F7">
      <w:pPr>
        <w:spacing w:after="26" w:line="259" w:lineRule="auto"/>
      </w:pPr>
      <w:r>
        <w:t xml:space="preserve"> </w:t>
      </w:r>
    </w:p>
    <w:p w:rsidR="007015F7" w:rsidRDefault="007015F7" w:rsidP="007015F7">
      <w:pPr>
        <w:pStyle w:val="3"/>
        <w:ind w:left="576"/>
      </w:pPr>
      <w:r>
        <w:t>22-глава. Депутаттарга карата колдонулуучу чаралар</w:t>
      </w:r>
      <w:r>
        <w:rPr>
          <w:b w:val="0"/>
        </w:rPr>
        <w:t xml:space="preserve"> </w:t>
      </w:r>
    </w:p>
    <w:p w:rsidR="007015F7" w:rsidRDefault="007015F7" w:rsidP="007015F7">
      <w:pPr>
        <w:spacing w:after="19" w:line="259" w:lineRule="auto"/>
        <w:ind w:left="566"/>
      </w:pPr>
      <w:r>
        <w:t xml:space="preserve">  </w:t>
      </w:r>
    </w:p>
    <w:p w:rsidR="007015F7" w:rsidRPr="00FF651D" w:rsidRDefault="007015F7" w:rsidP="007015F7">
      <w:pPr>
        <w:pStyle w:val="a3"/>
        <w:numPr>
          <w:ilvl w:val="0"/>
          <w:numId w:val="20"/>
        </w:numPr>
        <w:spacing w:after="5" w:line="271" w:lineRule="auto"/>
        <w:jc w:val="both"/>
        <w:rPr>
          <w:lang w:val="ky-KG"/>
        </w:rPr>
      </w:pPr>
      <w:r w:rsidRPr="00FF651D">
        <w:rPr>
          <w:lang w:val="ky-KG"/>
        </w:rPr>
        <w:t>1.Эгерде депутат өзүнү</w:t>
      </w:r>
      <w:r>
        <w:rPr>
          <w:lang w:val="ky-KG"/>
        </w:rPr>
        <w:t xml:space="preserve">н жүрүм-туруму менен </w:t>
      </w:r>
      <w:r>
        <w:t>айылдык</w:t>
      </w:r>
      <w:r w:rsidRPr="00FF651D">
        <w:rPr>
          <w:lang w:val="ky-KG"/>
        </w:rPr>
        <w:t xml:space="preserve"> кеңештин сессиясын өткөрүүгө жолтоо  кылса, төрагалык  кылуучунун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 </w:t>
      </w:r>
    </w:p>
    <w:p w:rsidR="007015F7" w:rsidRPr="007015F7" w:rsidRDefault="007015F7" w:rsidP="007015F7">
      <w:pPr>
        <w:rPr>
          <w:lang w:val="ky-KG"/>
        </w:rPr>
      </w:pPr>
      <w:r w:rsidRPr="007015F7">
        <w:rPr>
          <w:lang w:val="ky-KG"/>
        </w:rPr>
        <w:t xml:space="preserve">22.1.1. эскертүү; </w:t>
      </w:r>
    </w:p>
    <w:p w:rsidR="007015F7" w:rsidRPr="007015F7" w:rsidRDefault="007015F7" w:rsidP="007015F7">
      <w:pPr>
        <w:rPr>
          <w:lang w:val="ky-KG"/>
        </w:rPr>
      </w:pPr>
      <w:r w:rsidRPr="007015F7">
        <w:rPr>
          <w:lang w:val="ky-KG"/>
        </w:rPr>
        <w:t xml:space="preserve">22.1.2. Сессиянын   аягына   чейинки    мөөнөткө    сөз    бербөө. </w:t>
      </w:r>
    </w:p>
    <w:p w:rsidR="007015F7" w:rsidRPr="00FF651D" w:rsidRDefault="007015F7" w:rsidP="007015F7">
      <w:pPr>
        <w:pStyle w:val="a3"/>
        <w:numPr>
          <w:ilvl w:val="1"/>
          <w:numId w:val="20"/>
        </w:numPr>
        <w:spacing w:after="5" w:line="271" w:lineRule="auto"/>
        <w:jc w:val="both"/>
        <w:rPr>
          <w:lang w:val="ky-KG"/>
        </w:rPr>
      </w:pPr>
      <w:r w:rsidRPr="00FF651D">
        <w:rPr>
          <w:lang w:val="ky-KG"/>
        </w:rPr>
        <w:t xml:space="preserve">Ушул  главанын  жоболорун  биринчи  жолу  бузганда, төрагалык  кылуучу  эскертүү берет жана ушул Регламент менен белгиленген тартипти сактоо талабы  менен  кайрылат. Кайрадан жана андан кийин да тартип  бузуулар  болсо, ага карата ушул  главанын 22.1.бөлүгүндө   каралган   чара  көрүү   колдонулат. </w:t>
      </w:r>
    </w:p>
    <w:p w:rsidR="007015F7" w:rsidRPr="00FF651D" w:rsidRDefault="007015F7" w:rsidP="007015F7">
      <w:pPr>
        <w:pStyle w:val="a3"/>
        <w:numPr>
          <w:ilvl w:val="1"/>
          <w:numId w:val="20"/>
        </w:numPr>
        <w:spacing w:after="5" w:line="271" w:lineRule="auto"/>
        <w:jc w:val="both"/>
        <w:rPr>
          <w:lang w:val="ky-KG"/>
        </w:rPr>
      </w:pPr>
      <w:r w:rsidRPr="00FF651D">
        <w:rPr>
          <w:lang w:val="ky-KG"/>
        </w:rPr>
        <w:t xml:space="preserve">Эгерде  депутат башка  адамдарга карата кемсинткен сөздөрдү айткан жана кесөө көрсөткөн, күч колдонгон учурда ал залдан чыгарылат, мындай аракеттери боюнча  материалдар  тиешелүү   органдарга   берилет. </w:t>
      </w:r>
    </w:p>
    <w:p w:rsidR="007015F7" w:rsidRDefault="007015F7" w:rsidP="007015F7">
      <w:pPr>
        <w:ind w:left="-15"/>
      </w:pPr>
      <w:r>
        <w:t>22.</w:t>
      </w:r>
      <w:proofErr w:type="gramStart"/>
      <w:r>
        <w:t>4.Депутатка</w:t>
      </w:r>
      <w:proofErr w:type="gramEnd"/>
      <w:r>
        <w:t xml:space="preserve"> жана айылдык кеңештин сессияларына катышкандарга карата колдонулууган   чаралар    сессиянын     протоколунда    белгиленет. </w:t>
      </w:r>
    </w:p>
    <w:p w:rsidR="007015F7" w:rsidRDefault="007015F7" w:rsidP="007015F7">
      <w:r>
        <w:rPr>
          <w:lang w:val="ky-KG"/>
        </w:rPr>
        <w:t>22.</w:t>
      </w:r>
      <w:r>
        <w:t xml:space="preserve">5.Караштуулугунда регламенттин маселелери болгон туруктуу комиссиялардын төрагаларынын, Аппараттын тиешелүү бөлүмдөрүнүн маалыматтарынын негизинде айылдык кеңештин сессиясына жана туруктуу комиссиянын жыйналыштарына депутаттардын катышуусунун жыйынтыгын  ар бир сессия  сайын   чыгарат.  </w:t>
      </w:r>
    </w:p>
    <w:p w:rsidR="007015F7" w:rsidRDefault="007015F7" w:rsidP="007015F7">
      <w:pPr>
        <w:ind w:left="-15"/>
      </w:pPr>
      <w:r>
        <w:lastRenderedPageBreak/>
        <w:t xml:space="preserve">Талкуулоонун жыйынтыктары боюнча турукту комиссия жүйөлүү себептерсиз </w:t>
      </w:r>
      <w:proofErr w:type="gramStart"/>
      <w:r>
        <w:t>жыйналыштарга  катышпаган</w:t>
      </w:r>
      <w:proofErr w:type="gramEnd"/>
      <w:r>
        <w:t xml:space="preserve"> депутаттардын тизмесин Төрагага берет. </w:t>
      </w:r>
    </w:p>
    <w:p w:rsidR="007015F7" w:rsidRPr="007E7E16" w:rsidRDefault="007015F7" w:rsidP="007015F7">
      <w:pPr>
        <w:pStyle w:val="a3"/>
        <w:numPr>
          <w:ilvl w:val="1"/>
          <w:numId w:val="22"/>
        </w:numPr>
        <w:spacing w:after="5" w:line="271" w:lineRule="auto"/>
        <w:jc w:val="both"/>
      </w:pPr>
      <w:r w:rsidRPr="00FF651D">
        <w:rPr>
          <w:lang w:val="ky-KG"/>
        </w:rPr>
        <w:t>Туруктуу жана убактылуу комиссиялардын жыйналыштарында тартипти сактоо  максатында а</w:t>
      </w:r>
      <w:r>
        <w:rPr>
          <w:lang w:val="ky-KG"/>
        </w:rPr>
        <w:t xml:space="preserve">лардын төрагаларынын </w:t>
      </w:r>
      <w:r>
        <w:t>айылдык</w:t>
      </w:r>
      <w:r w:rsidRPr="00FF651D">
        <w:rPr>
          <w:lang w:val="ky-KG"/>
        </w:rPr>
        <w:t xml:space="preserve"> кеңештин сессияларына төрагалык кылуучу сыяктуу эле уку</w:t>
      </w:r>
      <w:r>
        <w:rPr>
          <w:lang w:val="ky-KG"/>
        </w:rPr>
        <w:t>ктары бар жана ушул  главанын 22</w:t>
      </w:r>
      <w:r w:rsidRPr="00FF651D">
        <w:rPr>
          <w:lang w:val="ky-KG"/>
        </w:rPr>
        <w:t xml:space="preserve">.1.бөлүгүндө каралган чараларды колдонушу мүмкүн. </w:t>
      </w:r>
      <w:r>
        <w:t>Туруктуу жана убактылуу комиссиялардын жыйналыштарында депутаттарга карата колдонулуучу чаралар комиссия тарабынан жыйналыштардын протоколунда белгиленет.</w:t>
      </w:r>
    </w:p>
    <w:p w:rsidR="007015F7" w:rsidRPr="00FF651D" w:rsidRDefault="007015F7" w:rsidP="007015F7">
      <w:pPr>
        <w:spacing w:after="32" w:line="259" w:lineRule="auto"/>
        <w:rPr>
          <w:lang w:val="ky-KG"/>
        </w:rPr>
      </w:pPr>
      <w:r w:rsidRPr="00FF651D">
        <w:rPr>
          <w:lang w:val="ky-KG"/>
        </w:rPr>
        <w:t xml:space="preserve"> </w:t>
      </w:r>
    </w:p>
    <w:p w:rsidR="007015F7" w:rsidRPr="007E7E16" w:rsidRDefault="007015F7" w:rsidP="007015F7">
      <w:pPr>
        <w:pStyle w:val="4"/>
        <w:ind w:left="0" w:firstLine="708"/>
        <w:rPr>
          <w:lang w:val="ky-KG"/>
        </w:rPr>
      </w:pPr>
      <w:r>
        <w:rPr>
          <w:lang w:val="ky-KG"/>
        </w:rPr>
        <w:t>2</w:t>
      </w:r>
      <w:r w:rsidRPr="007E7E16">
        <w:rPr>
          <w:lang w:val="ky-KG"/>
        </w:rPr>
        <w:t>3-глава. Жергиликтүү кеңештин сессияларына, туруктуу (убактылуу) комиссиялардын жыйындарына</w:t>
      </w:r>
      <w:r w:rsidRPr="007E7E16">
        <w:rPr>
          <w:b w:val="0"/>
          <w:lang w:val="ky-KG"/>
        </w:rPr>
        <w:t xml:space="preserve"> </w:t>
      </w:r>
      <w:r w:rsidRPr="007E7E16">
        <w:rPr>
          <w:lang w:val="ky-KG"/>
        </w:rPr>
        <w:t xml:space="preserve">айылдык кеңештин депутаты эмес адамдардын катышуу тартиби </w:t>
      </w:r>
    </w:p>
    <w:p w:rsidR="007015F7" w:rsidRPr="007E7E16" w:rsidRDefault="007015F7" w:rsidP="007015F7">
      <w:pPr>
        <w:ind w:left="-15"/>
        <w:rPr>
          <w:lang w:val="ky-KG"/>
        </w:rPr>
      </w:pPr>
      <w:r>
        <w:rPr>
          <w:lang w:val="ky-KG"/>
        </w:rPr>
        <w:t>2</w:t>
      </w:r>
      <w:r w:rsidRPr="007E7E16">
        <w:rPr>
          <w:lang w:val="ky-KG"/>
        </w:rPr>
        <w:t xml:space="preserve">3.1. Аткаруу органынын башчысы, райондун акими, анын орун басары, ошондой эле тиешелүү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айылдык кеңештин ачык сессияларына жана анын органдарынын ачык жыйындарына атайын уруксат алуусуз катышууга укуктуу. </w:t>
      </w:r>
    </w:p>
    <w:p w:rsidR="007015F7" w:rsidRPr="007015F7" w:rsidRDefault="007015F7" w:rsidP="007015F7">
      <w:pPr>
        <w:ind w:left="-15"/>
        <w:rPr>
          <w:lang w:val="ky-KG"/>
        </w:rPr>
      </w:pPr>
      <w:r>
        <w:rPr>
          <w:lang w:val="ky-KG"/>
        </w:rPr>
        <w:t>2</w:t>
      </w:r>
      <w:r w:rsidRPr="007015F7">
        <w:rPr>
          <w:lang w:val="ky-KG"/>
        </w:rPr>
        <w:t xml:space="preserve">3.2. Жогоруда аталган адамдар ачык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  </w:t>
      </w:r>
    </w:p>
    <w:p w:rsidR="007015F7" w:rsidRPr="007015F7" w:rsidRDefault="007015F7" w:rsidP="007015F7">
      <w:pPr>
        <w:ind w:left="-15"/>
        <w:rPr>
          <w:lang w:val="ky-KG"/>
        </w:rPr>
      </w:pPr>
      <w:r>
        <w:rPr>
          <w:lang w:val="ky-KG"/>
        </w:rPr>
        <w:t>2</w:t>
      </w:r>
      <w:r w:rsidRPr="007015F7">
        <w:rPr>
          <w:lang w:val="ky-KG"/>
        </w:rPr>
        <w:t xml:space="preserve">3.3. Айылдык кеңештин депутаты болуп саналбаган адамдардын маалыматтары (ф.а. а., жашаган жери, иштеген орду) катчы тарабынан аларды катышып жаткан депутаттарга маалымдоо үчүн төрагалык кылуучуга берилет. </w:t>
      </w:r>
    </w:p>
    <w:p w:rsidR="007015F7" w:rsidRPr="007015F7" w:rsidRDefault="007015F7" w:rsidP="007015F7">
      <w:pPr>
        <w:ind w:left="-15"/>
        <w:rPr>
          <w:lang w:val="ky-KG"/>
        </w:rPr>
      </w:pPr>
      <w:r>
        <w:rPr>
          <w:lang w:val="ky-KG"/>
        </w:rPr>
        <w:t>2</w:t>
      </w:r>
      <w:r w:rsidRPr="007015F7">
        <w:rPr>
          <w:lang w:val="ky-KG"/>
        </w:rPr>
        <w:t xml:space="preserve">3.4. Айылдык кеңештин депутаттары болуп саналышпаган адамдар катталган учурдан тартып сессиянын, жыйындын катчысы аларды ушул Регламенттин 22главасында белгиленген айылдык кеңештин сессияларына, туруктуу (убактылуу) комиссиялардын жыйындарына катышуунун тартиби жана айылдык кеңештин Регламентин бузган учурда анын жоопкерчилиги тууралу тааныштырат. </w:t>
      </w:r>
    </w:p>
    <w:p w:rsidR="007015F7" w:rsidRPr="00AE3F40" w:rsidRDefault="007015F7" w:rsidP="007015F7">
      <w:pPr>
        <w:ind w:left="-15"/>
        <w:rPr>
          <w:lang w:val="ky-KG"/>
        </w:rPr>
      </w:pPr>
      <w:r>
        <w:rPr>
          <w:lang w:val="ky-KG"/>
        </w:rPr>
        <w:t>2</w:t>
      </w:r>
      <w:r w:rsidRPr="007015F7">
        <w:rPr>
          <w:lang w:val="ky-KG"/>
        </w:rPr>
        <w:t>3.5.</w:t>
      </w:r>
      <w:r>
        <w:rPr>
          <w:lang w:val="ky-KG"/>
        </w:rPr>
        <w:t xml:space="preserve"> </w:t>
      </w:r>
      <w:r w:rsidRPr="00AE3F40">
        <w:rPr>
          <w:lang w:val="ky-KG"/>
        </w:rPr>
        <w:t>Айылдык кеңештин төрагасы айылдык кеңештин сессиясын ачар алдында, сес</w:t>
      </w:r>
      <w:r>
        <w:rPr>
          <w:lang w:val="ky-KG"/>
        </w:rPr>
        <w:t xml:space="preserve">сияга катышып жаткан </w:t>
      </w:r>
      <w:r w:rsidRPr="00AE3F40">
        <w:rPr>
          <w:lang w:val="ky-KG"/>
        </w:rPr>
        <w:t xml:space="preserve">айылдык кеңешке депутат болуп саналышпаган адамдардын сессияга катышып жаткандыктары жөнүндө депутаттарга маалымдайт.  </w:t>
      </w:r>
    </w:p>
    <w:p w:rsidR="007015F7" w:rsidRPr="007015F7" w:rsidRDefault="007015F7" w:rsidP="007015F7">
      <w:pPr>
        <w:ind w:left="-15"/>
        <w:rPr>
          <w:lang w:val="ky-KG"/>
        </w:rPr>
      </w:pPr>
      <w:r>
        <w:rPr>
          <w:lang w:val="ky-KG"/>
        </w:rPr>
        <w:t>2</w:t>
      </w:r>
      <w:r w:rsidRPr="007015F7">
        <w:rPr>
          <w:lang w:val="ky-KG"/>
        </w:rPr>
        <w:t xml:space="preserve">3.6.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айылдык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райондон, бир айылдан, бир уюмдан, бир мекемеден, бир бирикмеден бир өкүл (эки же үч) болушу мүмкүн. </w:t>
      </w:r>
    </w:p>
    <w:p w:rsidR="007015F7" w:rsidRPr="007015F7" w:rsidRDefault="007015F7" w:rsidP="007015F7">
      <w:pPr>
        <w:spacing w:after="32" w:line="259" w:lineRule="auto"/>
        <w:rPr>
          <w:lang w:val="ky-KG"/>
        </w:rPr>
      </w:pPr>
      <w:r w:rsidRPr="007015F7">
        <w:rPr>
          <w:lang w:val="ky-KG"/>
        </w:rPr>
        <w:t xml:space="preserve"> </w:t>
      </w:r>
    </w:p>
    <w:p w:rsidR="007015F7" w:rsidRPr="007015F7" w:rsidRDefault="007015F7" w:rsidP="007015F7">
      <w:pPr>
        <w:pStyle w:val="4"/>
        <w:ind w:left="0" w:firstLine="113"/>
        <w:rPr>
          <w:lang w:val="ky-KG"/>
        </w:rPr>
      </w:pPr>
      <w:r w:rsidRPr="007015F7">
        <w:rPr>
          <w:lang w:val="ky-KG"/>
        </w:rPr>
        <w:lastRenderedPageBreak/>
        <w:t xml:space="preserve">  24-глава. Депутаттын жана айылдык кеңештин сессиясына, туруктуу (убактылуу) комиссиялардын жыйындарына катышып жаткан адамдардын тартиби жана этикасы </w:t>
      </w:r>
    </w:p>
    <w:p w:rsidR="007015F7" w:rsidRPr="007015F7" w:rsidRDefault="007015F7" w:rsidP="007015F7">
      <w:pPr>
        <w:ind w:left="-15"/>
        <w:rPr>
          <w:lang w:val="ky-KG"/>
        </w:rPr>
      </w:pPr>
      <w:r w:rsidRPr="007015F7">
        <w:rPr>
          <w:lang w:val="ky-KG"/>
        </w:rPr>
        <w:t xml:space="preserve">24.1. Өз ишинде айылдык кеңештин депутаты жалпыга таанылган моралдык нормаларын кармоого, өзүнүн наркын сактай билүүгө, башка депутаттардын, кызмат адамдарынын жана жарандардын ар-намысын жана кадыр-баркын ызаттоого, айылдык кеңештин, шайлоочулардын жана жалпысынан мамлекеттин беделине шек келтирген аракеттерден, билдирүүлөрдөн жана жосундардан алыс болууга тийиш. </w:t>
      </w:r>
    </w:p>
    <w:p w:rsidR="007015F7" w:rsidRPr="007015F7" w:rsidRDefault="007015F7" w:rsidP="007015F7">
      <w:pPr>
        <w:ind w:left="-15"/>
        <w:rPr>
          <w:lang w:val="ky-KG"/>
        </w:rPr>
      </w:pPr>
      <w:r w:rsidRPr="007015F7">
        <w:rPr>
          <w:lang w:val="ky-KG"/>
        </w:rPr>
        <w:t xml:space="preserve">Депутаттык мандатты жеке кызыкчылыктары үчүн колдонууга жол бербөөсү керек. </w:t>
      </w:r>
    </w:p>
    <w:p w:rsidR="007015F7" w:rsidRPr="007015F7" w:rsidRDefault="007015F7" w:rsidP="007015F7">
      <w:pPr>
        <w:rPr>
          <w:lang w:val="ky-KG"/>
        </w:rPr>
      </w:pPr>
      <w:r w:rsidRPr="007015F7">
        <w:rPr>
          <w:lang w:val="ky-KG"/>
        </w:rPr>
        <w:t xml:space="preserve">24.2. Депутат төмөндөгүлөрдү жасоого тийиш эмес: </w:t>
      </w:r>
    </w:p>
    <w:p w:rsidR="007015F7" w:rsidRPr="007015F7" w:rsidRDefault="007015F7" w:rsidP="007015F7">
      <w:pPr>
        <w:ind w:left="-15"/>
        <w:rPr>
          <w:lang w:val="ky-KG"/>
        </w:rPr>
      </w:pPr>
      <w:r w:rsidRPr="007015F7">
        <w:rPr>
          <w:lang w:val="ky-KG"/>
        </w:rPr>
        <w:t xml:space="preserve">24.2.1. айылдык кеңештин саясий максаттар үчүн жана жеке пайда табуу үчүн конфиденциалдуу маалыматтарды колдонууга; </w:t>
      </w:r>
    </w:p>
    <w:p w:rsidR="007015F7" w:rsidRPr="007015F7" w:rsidRDefault="007015F7" w:rsidP="007015F7">
      <w:pPr>
        <w:ind w:left="-15"/>
        <w:rPr>
          <w:lang w:val="ky-KG"/>
        </w:rPr>
      </w:pPr>
      <w:r w:rsidRPr="007015F7">
        <w:rPr>
          <w:lang w:val="ky-KG"/>
        </w:rPr>
        <w:t xml:space="preserve">24.2.2. айылдык кеңештин жабык сессияларында, туруктуу (убактылуу) комиссиялардын жыйындарында өзүнө белгилүү болгон маалыматтарды, ошондой эле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 </w:t>
      </w:r>
    </w:p>
    <w:p w:rsidR="007015F7" w:rsidRPr="007015F7" w:rsidRDefault="007015F7" w:rsidP="007015F7">
      <w:pPr>
        <w:ind w:left="-15"/>
        <w:rPr>
          <w:lang w:val="ky-KG"/>
        </w:rPr>
      </w:pPr>
      <w:r w:rsidRPr="007015F7">
        <w:rPr>
          <w:lang w:val="ky-KG"/>
        </w:rPr>
        <w:t xml:space="preserve">24.2.3. өзүнүн чыгып сүйлөгөн сөздөрүндө чечим мыйзамдуу күчүнө кире элек жазык жана жарандык иштер боюнча фактылар жөнүндө айтууга; </w:t>
      </w:r>
    </w:p>
    <w:p w:rsidR="007015F7" w:rsidRPr="007015F7" w:rsidRDefault="007015F7" w:rsidP="007015F7">
      <w:pPr>
        <w:spacing w:after="17" w:line="259" w:lineRule="auto"/>
        <w:ind w:right="149"/>
        <w:jc w:val="center"/>
        <w:rPr>
          <w:lang w:val="ky-KG"/>
        </w:rPr>
      </w:pPr>
      <w:r w:rsidRPr="007015F7">
        <w:rPr>
          <w:lang w:val="ky-KG"/>
        </w:rPr>
        <w:t xml:space="preserve">24.2.4. айылдык кеңештин мүлкүн жеке максаттары үчүн пайдаланууга; </w:t>
      </w:r>
    </w:p>
    <w:p w:rsidR="007015F7" w:rsidRPr="007015F7" w:rsidRDefault="007015F7" w:rsidP="007015F7">
      <w:pPr>
        <w:ind w:left="-15"/>
        <w:rPr>
          <w:lang w:val="ky-KG"/>
        </w:rPr>
      </w:pPr>
      <w:r w:rsidRPr="007015F7">
        <w:rPr>
          <w:lang w:val="ky-KG"/>
        </w:rPr>
        <w:t xml:space="preserve">31.2.5. депутаттык милдеттерин аткарууга байланыштуу жеке жана юридикалык жактардан белек, акча каражаты жана аракети жана аракетсиздиги үчүн кызмат түрүндө сый акыларды алууга. </w:t>
      </w:r>
    </w:p>
    <w:p w:rsidR="007015F7" w:rsidRPr="007015F7" w:rsidRDefault="007015F7" w:rsidP="007015F7">
      <w:pPr>
        <w:ind w:left="-15"/>
        <w:rPr>
          <w:lang w:val="ky-KG"/>
        </w:rPr>
      </w:pPr>
      <w:r w:rsidRPr="007015F7">
        <w:rPr>
          <w:lang w:val="ky-KG"/>
        </w:rPr>
        <w:t xml:space="preserve">24.3. Депутаттар, айылдык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 колдонууга, мыйзамсыз аракеттерге чакырууга, кимдир бирөөнүн дарегине негизсиз күнөө жабууга жол берүүгө, талкууланып жаткан темадан чыгып кетүүгө укугу жок. </w:t>
      </w:r>
    </w:p>
    <w:p w:rsidR="007015F7" w:rsidRPr="007015F7" w:rsidRDefault="007015F7" w:rsidP="007015F7">
      <w:pPr>
        <w:ind w:left="-15"/>
        <w:rPr>
          <w:lang w:val="ky-KG"/>
        </w:rPr>
      </w:pPr>
      <w:r w:rsidRPr="007015F7">
        <w:rPr>
          <w:lang w:val="ky-KG"/>
        </w:rPr>
        <w:t xml:space="preserve">24.4. Ушул жоболор бузуган учурда сессияга төрагалык кылуучу сүйлөп жатканга эскертүү берет, Регламенттин талаптарын кайталап бузуулар болгон учурда төрагалык кылуучу сыгып сүйлөөчүгө сөз бербөө жөнүндө маселени добушка коюуга укуктуу, талкууланган маселе боюнча ага кайталап сүйлөөгө сөз берилбейт. </w:t>
      </w:r>
    </w:p>
    <w:p w:rsidR="007015F7" w:rsidRPr="007015F7" w:rsidRDefault="007015F7" w:rsidP="007015F7">
      <w:pPr>
        <w:ind w:left="-15"/>
        <w:rPr>
          <w:lang w:val="ky-KG"/>
        </w:rPr>
      </w:pPr>
      <w:r w:rsidRPr="007015F7">
        <w:rPr>
          <w:lang w:val="ky-KG"/>
        </w:rPr>
        <w:t xml:space="preserve">24.5. Сессия учурунда депутаттар чыгып сүйлөөчүнүн жана катышуучулардын сөз сүйлөөсүнө жана угуп олтуруусуна жолтоо болгон аракеттерди (кыйкыруу, кол чабуу, тура калуу, комментарийлерди берүү ж.б.у.с.) жасоого тийиш эмес. </w:t>
      </w:r>
    </w:p>
    <w:p w:rsidR="007015F7" w:rsidRPr="007015F7" w:rsidRDefault="007015F7" w:rsidP="007015F7">
      <w:pPr>
        <w:ind w:left="-15"/>
        <w:rPr>
          <w:lang w:val="ky-KG"/>
        </w:rPr>
      </w:pPr>
      <w:r w:rsidRPr="007015F7">
        <w:rPr>
          <w:lang w:val="ky-KG"/>
        </w:rPr>
        <w:t xml:space="preserve">24.6. Сессияга чакырылган жана катышып жаткан адамдар айылдык кеңештин, анын органдарынын ишине сессиянын, жыйындын төрагалык кылуучунун уруксатысыз кийлигише албайт (сөз сүйлөө, билдирүү жасоо, өз пикирин билдирүү, комментарий жасоо).  </w:t>
      </w:r>
    </w:p>
    <w:p w:rsidR="007015F7" w:rsidRPr="007015F7" w:rsidRDefault="007015F7" w:rsidP="007015F7">
      <w:pPr>
        <w:ind w:left="-15"/>
        <w:rPr>
          <w:lang w:val="ky-KG"/>
        </w:rPr>
      </w:pPr>
      <w:r w:rsidRPr="007015F7">
        <w:rPr>
          <w:lang w:val="ky-KG"/>
        </w:rPr>
        <w:t xml:space="preserve">24.7. Сессия учурунда залда катышып олтургандардын баары, депутаттарды кошуп алганда, түйүндүк байланыш аппараттарын өчүрүп коюуга (же үн чыкпас режимге коюуга) милдетүү.  </w:t>
      </w:r>
    </w:p>
    <w:p w:rsidR="007015F7" w:rsidRPr="007015F7" w:rsidRDefault="007015F7" w:rsidP="007015F7">
      <w:pPr>
        <w:ind w:left="-15"/>
        <w:rPr>
          <w:lang w:val="ky-KG"/>
        </w:rPr>
      </w:pPr>
      <w:r w:rsidRPr="007015F7">
        <w:rPr>
          <w:lang w:val="ky-KG"/>
        </w:rPr>
        <w:lastRenderedPageBreak/>
        <w:t xml:space="preserve">24.8. Эгерде депутат ушул Регламенттин талаптарын бузса, сессияга, жыйынга төрагалык кылуучу анын жеке өзүн эскертет жана тартипке чакырат. </w:t>
      </w:r>
    </w:p>
    <w:p w:rsidR="007015F7" w:rsidRPr="007015F7" w:rsidRDefault="007015F7" w:rsidP="007015F7">
      <w:pPr>
        <w:ind w:left="-15"/>
        <w:rPr>
          <w:lang w:val="ky-KG"/>
        </w:rPr>
      </w:pPr>
      <w:r w:rsidRPr="007015F7">
        <w:rPr>
          <w:lang w:val="ky-KG"/>
        </w:rPr>
        <w:t xml:space="preserve">24.9. Айылдык кеңештин сессиясына төрт жолу катары менен жүйөлүү себептерсиз катышпаган, ошондой эле туруктуу (убактылуу) комиссиялардын иштерине, айылдык кеңештин иш-чараларына туруктуу катышпаган, шайлоочулардын алдында отчет беришпеген депутаттар жөнүндө маалыматтар айылдык кеңештин сессияларында жарыя кылынат жана тийиштүү чараларды кабыл алуу үчүн этика жана мандат боюнча туруктуу комиссияга берилет.  </w:t>
      </w:r>
    </w:p>
    <w:p w:rsidR="007015F7" w:rsidRPr="007015F7" w:rsidRDefault="007015F7" w:rsidP="007015F7">
      <w:pPr>
        <w:spacing w:after="10" w:line="259" w:lineRule="auto"/>
        <w:rPr>
          <w:lang w:val="ky-KG"/>
        </w:rPr>
      </w:pPr>
      <w:r w:rsidRPr="007015F7">
        <w:rPr>
          <w:lang w:val="ky-KG"/>
        </w:rPr>
        <w:t xml:space="preserve"> </w:t>
      </w:r>
    </w:p>
    <w:p w:rsidR="007015F7" w:rsidRPr="007015F7" w:rsidRDefault="007015F7" w:rsidP="007015F7">
      <w:pPr>
        <w:spacing w:after="22" w:line="259" w:lineRule="auto"/>
        <w:ind w:left="125" w:hanging="10"/>
        <w:rPr>
          <w:lang w:val="ky-KG"/>
        </w:rPr>
      </w:pPr>
      <w:r w:rsidRPr="007015F7">
        <w:rPr>
          <w:b/>
          <w:color w:val="000000"/>
          <w:lang w:val="ky-KG"/>
        </w:rPr>
        <w:t>III БӨЛҮМ. АЙЫЛДЫК  КЕҢЕШТИН ЧЕНЕМ ЖАРАТУУ ИШИ.  А</w:t>
      </w:r>
      <w:r>
        <w:rPr>
          <w:b/>
          <w:color w:val="000000"/>
          <w:lang w:val="ky-KG"/>
        </w:rPr>
        <w:t>ЙЫЛДЫК</w:t>
      </w:r>
      <w:r w:rsidRPr="007015F7">
        <w:rPr>
          <w:b/>
          <w:color w:val="000000"/>
          <w:lang w:val="ky-KG"/>
        </w:rPr>
        <w:t xml:space="preserve"> </w:t>
      </w:r>
    </w:p>
    <w:p w:rsidR="007015F7" w:rsidRPr="007015F7" w:rsidRDefault="007015F7" w:rsidP="007015F7">
      <w:pPr>
        <w:spacing w:after="22" w:line="259" w:lineRule="auto"/>
        <w:ind w:left="264" w:hanging="10"/>
        <w:rPr>
          <w:lang w:val="ky-KG"/>
        </w:rPr>
      </w:pPr>
      <w:r w:rsidRPr="007015F7">
        <w:rPr>
          <w:b/>
          <w:color w:val="000000"/>
          <w:lang w:val="ky-KG"/>
        </w:rPr>
        <w:t xml:space="preserve">КЕҢЕШТИН ТОКТОМДОРУН ДАЯРДООНУН, КИРГИЗҮҮНҮН, КАРООНУН ЖАНА </w:t>
      </w:r>
    </w:p>
    <w:p w:rsidR="007015F7" w:rsidRPr="007015F7" w:rsidRDefault="007015F7" w:rsidP="007015F7">
      <w:pPr>
        <w:spacing w:after="0" w:line="259" w:lineRule="auto"/>
        <w:ind w:right="5"/>
        <w:jc w:val="center"/>
        <w:rPr>
          <w:lang w:val="ky-KG"/>
        </w:rPr>
      </w:pPr>
      <w:r w:rsidRPr="007015F7">
        <w:rPr>
          <w:b/>
          <w:color w:val="000000"/>
          <w:lang w:val="ky-KG"/>
        </w:rPr>
        <w:t xml:space="preserve">КАБЫЛ АЛУУНУН ТАРТИБИ </w:t>
      </w:r>
    </w:p>
    <w:p w:rsidR="007015F7" w:rsidRPr="007015F7" w:rsidRDefault="007015F7" w:rsidP="007015F7">
      <w:pPr>
        <w:spacing w:after="46" w:line="259" w:lineRule="auto"/>
        <w:ind w:left="49"/>
        <w:jc w:val="center"/>
        <w:rPr>
          <w:lang w:val="ky-KG"/>
        </w:rPr>
      </w:pPr>
      <w:r w:rsidRPr="007015F7">
        <w:rPr>
          <w:b/>
          <w:color w:val="000000"/>
          <w:lang w:val="ky-KG"/>
        </w:rPr>
        <w:t xml:space="preserve"> </w:t>
      </w:r>
    </w:p>
    <w:p w:rsidR="007015F7" w:rsidRPr="007015F7" w:rsidRDefault="007015F7" w:rsidP="007015F7">
      <w:pPr>
        <w:spacing w:after="240" w:line="259" w:lineRule="auto"/>
        <w:ind w:left="173" w:right="146" w:hanging="10"/>
        <w:jc w:val="center"/>
        <w:rPr>
          <w:lang w:val="ky-KG"/>
        </w:rPr>
      </w:pPr>
      <w:r w:rsidRPr="007015F7">
        <w:rPr>
          <w:b/>
          <w:color w:val="000000"/>
          <w:lang w:val="ky-KG"/>
        </w:rPr>
        <w:t xml:space="preserve">25-глава. Токтомдун формасына жана түзүмүнө коюлуучу жалпы талаптар </w:t>
      </w:r>
    </w:p>
    <w:p w:rsidR="007015F7" w:rsidRPr="007015F7" w:rsidRDefault="007015F7" w:rsidP="007015F7">
      <w:pPr>
        <w:ind w:left="-15"/>
        <w:rPr>
          <w:lang w:val="ky-KG"/>
        </w:rPr>
      </w:pPr>
      <w:r w:rsidRPr="007015F7">
        <w:rPr>
          <w:lang w:val="ky-KG"/>
        </w:rPr>
        <w:t>2</w:t>
      </w:r>
      <w:r>
        <w:rPr>
          <w:lang w:val="ky-KG"/>
        </w:rPr>
        <w:t>5</w:t>
      </w:r>
      <w:r w:rsidRPr="007015F7">
        <w:rPr>
          <w:lang w:val="ky-KG"/>
        </w:rPr>
        <w:t xml:space="preserve">.1. Айылдык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 </w:t>
      </w:r>
    </w:p>
    <w:p w:rsidR="007015F7" w:rsidRDefault="007015F7" w:rsidP="007015F7">
      <w:pPr>
        <w:ind w:left="-15"/>
      </w:pPr>
      <w:r>
        <w:t>2</w:t>
      </w:r>
      <w:r>
        <w:rPr>
          <w:lang w:val="ky-KG"/>
        </w:rPr>
        <w:t>5</w:t>
      </w:r>
      <w:r>
        <w:t xml:space="preserve">.2. Айылдык кеңеш өзүнүн компетенциясынын чектеринде токтомдорду жана буйруктарды кабыл алат. </w:t>
      </w:r>
    </w:p>
    <w:p w:rsidR="007015F7" w:rsidRDefault="007015F7" w:rsidP="007015F7">
      <w:pPr>
        <w:ind w:left="-15"/>
      </w:pPr>
      <w:r>
        <w:t>2</w:t>
      </w:r>
      <w:r>
        <w:rPr>
          <w:lang w:val="ky-KG"/>
        </w:rPr>
        <w:t>5</w:t>
      </w:r>
      <w:r>
        <w:t xml:space="preserve">.2.1. Айылдык кеңештин токтому - ченемдик укуктук актылардын негизинде жана аткаруу үчүн айылдык кеңеш тарабынан кабыл алынуучу жана айыл аймагынын (шаардын) аймагында милдеттүү юридикалык күчү бар ченемдик укуктук акты. Айылдык кеңештин токтому Кыргыз Республикасынын "Кыргыз Республикасынын ченемдик укуктук актылары жөнүндө" Мыйзамы тарабынан белгиленген тартипте күчүнө кирет. </w:t>
      </w:r>
    </w:p>
    <w:p w:rsidR="007015F7" w:rsidRDefault="007015F7" w:rsidP="007015F7">
      <w:pPr>
        <w:ind w:left="-15"/>
      </w:pPr>
      <w:r>
        <w:t>2</w:t>
      </w:r>
      <w:r>
        <w:rPr>
          <w:lang w:val="ky-KG"/>
        </w:rPr>
        <w:t>5</w:t>
      </w:r>
      <w:r>
        <w:t xml:space="preserve">.2.2. Айылдык кеңештин буйругу - ченемдик укуктук актылардын негизинде жана аткаруу үчүн айылдык кеңеш тарабынан кабыл алынуучу жана айыл аймагынын (шаардын) аймагында милдеттүү юридикалык күчү бар уюштуруу-тескөө мүнөздөгү акт. Айылдык кеңештин буйругу актылардын өзүндө башка нерсе каралбаса, кабыл алынган күндөн тартып күчүнө кирет. </w:t>
      </w:r>
    </w:p>
    <w:p w:rsidR="007015F7" w:rsidRDefault="007015F7" w:rsidP="007015F7">
      <w:pPr>
        <w:ind w:left="-15"/>
      </w:pPr>
      <w:r>
        <w:t>2</w:t>
      </w:r>
      <w:r>
        <w:rPr>
          <w:lang w:val="ky-KG"/>
        </w:rPr>
        <w:t>5</w:t>
      </w:r>
      <w:r>
        <w:t xml:space="preserve">.2.3. Оперативдүү, уюштуруу жана кадр маселелери боюнча анын ыйгарым укуктарынын чектеринде кабыл алынган айылдык кеңештин төрагасынын чечимдери, ал тарабынан жекече буйрук формасында кабыл алынат. айылдык кеңештин төрагасынын буйруктары актылардын өзүндө башка нерсе каралбаса, кабыл алынган күндөн тартып күчүнө кирет. </w:t>
      </w:r>
    </w:p>
    <w:p w:rsidR="007015F7" w:rsidRDefault="007015F7" w:rsidP="007015F7">
      <w:pPr>
        <w:ind w:left="-15"/>
      </w:pPr>
      <w:r>
        <w:t>2</w:t>
      </w:r>
      <w:r>
        <w:rPr>
          <w:lang w:val="ky-KG"/>
        </w:rPr>
        <w:t>5</w:t>
      </w:r>
      <w:r>
        <w:t xml:space="preserve">.3. Айылдык кеңештин сессиясынын чечими менен төраганын буйруктары өзгөртүлүшү, толукталышы жана жокко чыгарылышы мүмкүн. </w:t>
      </w:r>
    </w:p>
    <w:p w:rsidR="007015F7" w:rsidRDefault="007015F7" w:rsidP="007015F7">
      <w:pPr>
        <w:ind w:left="-15"/>
      </w:pPr>
      <w:r>
        <w:t>2</w:t>
      </w:r>
      <w:r>
        <w:rPr>
          <w:lang w:val="ky-KG"/>
        </w:rPr>
        <w:t>5</w:t>
      </w:r>
      <w:r>
        <w:t xml:space="preserve">.4. Өзүнүн ыйгарым укуктарынын чектеринде кабыл алынган айылдык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  </w:t>
      </w:r>
    </w:p>
    <w:p w:rsidR="007015F7" w:rsidRDefault="007015F7" w:rsidP="007015F7">
      <w:pPr>
        <w:ind w:left="-15"/>
      </w:pPr>
      <w:r>
        <w:t>2</w:t>
      </w:r>
      <w:r>
        <w:rPr>
          <w:lang w:val="ky-KG"/>
        </w:rPr>
        <w:t>5</w:t>
      </w:r>
      <w:r>
        <w:t xml:space="preserve">.5. Айылдык кеңештин токтому менен таанышуу ачык болууга тийиш. Көчүрмөсү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жөнүндө» Кыргыз </w:t>
      </w:r>
      <w:r>
        <w:lastRenderedPageBreak/>
        <w:t xml:space="preserve">Республикасынын Мыйзамында каралган башка каражаттар аркылуу жалпыга маалымдалууга жатат. </w:t>
      </w:r>
    </w:p>
    <w:p w:rsidR="007015F7" w:rsidRDefault="007015F7" w:rsidP="007015F7">
      <w:pPr>
        <w:ind w:left="-15"/>
      </w:pPr>
      <w:r>
        <w:rPr>
          <w:lang w:val="ky-KG"/>
        </w:rPr>
        <w:t>2</w:t>
      </w:r>
      <w:r>
        <w:t xml:space="preserve">5.6. Айылдык кеңеш белгилүү бир маселе боюнча өзүнүн көз карашын билдирүү үчүн айылдык кеңештин кайрылууларын жана билдирүүлөрүн кабыл алат. </w:t>
      </w:r>
    </w:p>
    <w:p w:rsidR="007015F7" w:rsidRDefault="007015F7" w:rsidP="007015F7">
      <w:pPr>
        <w:spacing w:after="127" w:line="259" w:lineRule="auto"/>
        <w:ind w:left="566"/>
      </w:pPr>
      <w:r>
        <w:rPr>
          <w:rFonts w:ascii="Arial" w:eastAsia="Arial" w:hAnsi="Arial" w:cs="Arial"/>
          <w:color w:val="000000"/>
        </w:rPr>
        <w:t xml:space="preserve"> </w:t>
      </w:r>
    </w:p>
    <w:p w:rsidR="007015F7" w:rsidRDefault="007015F7" w:rsidP="007015F7">
      <w:pPr>
        <w:spacing w:after="60" w:line="259" w:lineRule="auto"/>
        <w:ind w:left="173" w:right="91" w:hanging="10"/>
        <w:jc w:val="center"/>
      </w:pPr>
      <w:r>
        <w:rPr>
          <w:b/>
          <w:color w:val="000000"/>
        </w:rPr>
        <w:t>26-глава.</w:t>
      </w:r>
      <w:r>
        <w:rPr>
          <w:color w:val="000000"/>
        </w:rPr>
        <w:t xml:space="preserve"> </w:t>
      </w:r>
      <w:r>
        <w:rPr>
          <w:b/>
        </w:rPr>
        <w:t>А</w:t>
      </w:r>
      <w:r w:rsidRPr="00AE3F40">
        <w:rPr>
          <w:b/>
        </w:rPr>
        <w:t>йылдык</w:t>
      </w:r>
      <w:r>
        <w:rPr>
          <w:b/>
          <w:color w:val="000000"/>
        </w:rPr>
        <w:t xml:space="preserve"> кеңештин токтомун жол-жоболоштуруунун тартиби  </w:t>
      </w:r>
    </w:p>
    <w:p w:rsidR="007015F7" w:rsidRDefault="007015F7" w:rsidP="007015F7">
      <w:pPr>
        <w:spacing w:after="46" w:line="268" w:lineRule="auto"/>
        <w:ind w:left="-15" w:firstLine="113"/>
      </w:pPr>
      <w:r>
        <w:rPr>
          <w:color w:val="000000"/>
        </w:rPr>
        <w:t xml:space="preserve">  </w:t>
      </w:r>
      <w:r>
        <w:t>Айылдык</w:t>
      </w:r>
      <w:r>
        <w:rPr>
          <w:color w:val="000000"/>
        </w:rPr>
        <w:t xml:space="preserve"> кеңештин токтомунун түзүмдүк элементтерин, текстин жолжоболоштуруунун, </w:t>
      </w:r>
      <w:r>
        <w:t>айылдык</w:t>
      </w:r>
      <w:r>
        <w:rPr>
          <w:color w:val="000000"/>
        </w:rPr>
        <w:t xml:space="preserve"> кеңештин токтомуна өзгөртүүлөрдү жана толуктоолорду киргизүүнүн тартиби,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 </w:t>
      </w:r>
    </w:p>
    <w:p w:rsidR="007015F7" w:rsidRDefault="007015F7" w:rsidP="007015F7">
      <w:pPr>
        <w:spacing w:after="65" w:line="259" w:lineRule="auto"/>
        <w:ind w:left="113"/>
      </w:pPr>
      <w:r>
        <w:rPr>
          <w:b/>
          <w:color w:val="000000"/>
        </w:rPr>
        <w:t xml:space="preserve"> </w:t>
      </w:r>
    </w:p>
    <w:p w:rsidR="007015F7" w:rsidRDefault="007015F7" w:rsidP="007015F7">
      <w:pPr>
        <w:pStyle w:val="4"/>
        <w:tabs>
          <w:tab w:val="center" w:pos="4879"/>
        </w:tabs>
        <w:ind w:left="0" w:firstLine="0"/>
        <w:jc w:val="left"/>
      </w:pPr>
      <w:r>
        <w:t xml:space="preserve">  </w:t>
      </w:r>
      <w:r>
        <w:tab/>
        <w:t>27-глава.</w:t>
      </w:r>
      <w:r w:rsidRPr="007924A3">
        <w:t xml:space="preserve"> </w:t>
      </w:r>
      <w:r>
        <w:t xml:space="preserve">Айылдык кеңешке токтомдун долбоорун киргизүүнүн тартиби </w:t>
      </w:r>
    </w:p>
    <w:p w:rsidR="007015F7" w:rsidRDefault="007015F7" w:rsidP="007015F7">
      <w:pPr>
        <w:ind w:left="-15"/>
      </w:pPr>
      <w:r>
        <w:t xml:space="preserve">27.1. Айылдык кеңештин сессиясына киргизилүүчү документтердин пакетинде төмөндөгүлөр камтылууга тийиш: </w:t>
      </w:r>
    </w:p>
    <w:p w:rsidR="007015F7" w:rsidRDefault="007015F7" w:rsidP="007015F7">
      <w:pPr>
        <w:ind w:left="-15"/>
      </w:pPr>
      <w:r>
        <w:t>27.1.1. тийиштүү туруктуу (убактылуу) комиссиялардын төрагалары менен макулдашуу боюнча айылдык кеңештин төрагасы тарабынан жактырылган, айылдык</w:t>
      </w:r>
      <w:r>
        <w:rPr>
          <w:lang w:val="ky-KG"/>
        </w:rPr>
        <w:t xml:space="preserve"> </w:t>
      </w:r>
      <w:proofErr w:type="gramStart"/>
      <w:r>
        <w:rPr>
          <w:lang w:val="ky-KG"/>
        </w:rPr>
        <w:t xml:space="preserve">кеңештин </w:t>
      </w:r>
      <w:r>
        <w:t xml:space="preserve"> жооптуу</w:t>
      </w:r>
      <w:proofErr w:type="gramEnd"/>
      <w:r>
        <w:t xml:space="preserve"> катчысы даярдаган токтомдун долбоору; </w:t>
      </w:r>
    </w:p>
    <w:p w:rsidR="007015F7" w:rsidRDefault="007015F7" w:rsidP="007015F7">
      <w:r>
        <w:t xml:space="preserve">27.1.2. токтомдун долбооруна маалымкат-негиздеме (маалымат); </w:t>
      </w:r>
    </w:p>
    <w:p w:rsidR="007015F7" w:rsidRDefault="007015F7" w:rsidP="007015F7">
      <w:pPr>
        <w:ind w:left="-15"/>
      </w:pPr>
      <w:r>
        <w:t xml:space="preserve">27.1.3. салыштырма таблица (колдонуудагы токтомго өзгөртүүлөр жана (же) толуктоолор киргизилген учурда); </w:t>
      </w:r>
    </w:p>
    <w:p w:rsidR="007015F7" w:rsidRDefault="007015F7" w:rsidP="007015F7">
      <w:r>
        <w:t xml:space="preserve">27.1.4. тийиштүү туруктуу (убактылуу) комиссиялардын корутундусу же чечими; </w:t>
      </w:r>
    </w:p>
    <w:p w:rsidR="007015F7" w:rsidRDefault="007015F7" w:rsidP="007015F7">
      <w:pPr>
        <w:ind w:left="-15"/>
      </w:pPr>
      <w:r>
        <w:t xml:space="preserve">27.1.5. токтомдун долбоорун мамлекеттик органдардын тийиштүү бөлүмдөрү, уюмдар, мекемелер, ишканалар, жергиликтүү жамааттар (зарылчылыкка жараша) менен макулдашылганы жөнүндө маалымат камтылган документтер; </w:t>
      </w:r>
    </w:p>
    <w:p w:rsidR="007015F7" w:rsidRDefault="007015F7" w:rsidP="007015F7">
      <w:pPr>
        <w:ind w:left="-15"/>
      </w:pPr>
      <w:r>
        <w:t xml:space="preserve">27.1.6. экспертиза жүргүзүүнүн (зарылчылыкка жараша) натыйжасында даярдалган эксперттик корутундулар. </w:t>
      </w:r>
    </w:p>
    <w:p w:rsidR="007015F7" w:rsidRDefault="007015F7" w:rsidP="007015F7">
      <w:pPr>
        <w:ind w:left="-15"/>
      </w:pPr>
      <w:r>
        <w:t xml:space="preserve">27.2. Айылдык кеңештин токтому мамлекеттик жана расмий тилдерде киргизилет жана кабыл алынат.  </w:t>
      </w:r>
    </w:p>
    <w:p w:rsidR="007015F7" w:rsidRDefault="007015F7" w:rsidP="007015F7">
      <w:pPr>
        <w:ind w:left="-15"/>
      </w:pPr>
      <w:r>
        <w:t xml:space="preserve">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айылдык кеңештин токтомун мамлекеттик тилде гана кабыл алууга жол берилет. </w:t>
      </w:r>
    </w:p>
    <w:p w:rsidR="007015F7" w:rsidRDefault="007015F7" w:rsidP="007015F7">
      <w:pPr>
        <w:ind w:left="-15"/>
      </w:pPr>
      <w:r>
        <w:t xml:space="preserve">27.3.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 </w:t>
      </w:r>
    </w:p>
    <w:p w:rsidR="007015F7" w:rsidRDefault="007015F7" w:rsidP="007015F7">
      <w:pPr>
        <w:ind w:left="-15"/>
      </w:pPr>
      <w:r>
        <w:t xml:space="preserve">27.4. Айылдык кеңештин кароосуна киргизилген токтомдун долбоорунун текстинде:  </w:t>
      </w:r>
    </w:p>
    <w:p w:rsidR="007015F7" w:rsidRDefault="007015F7" w:rsidP="007015F7">
      <w:r>
        <w:lastRenderedPageBreak/>
        <w:t xml:space="preserve">27.4.1. беттин оң жактагы жогорку бурчуна «Долбоор» деп жазылат; </w:t>
      </w:r>
    </w:p>
    <w:p w:rsidR="007015F7" w:rsidRDefault="007015F7" w:rsidP="007015F7">
      <w:pPr>
        <w:ind w:left="-15"/>
      </w:pPr>
      <w:r>
        <w:t xml:space="preserve">27.4.2. «Долбоор» деген сөздүн алдына долбоорду киргизген демилгечи (же кимге тапшырылганы) жана долбоор киргизилген дата көрсөтүлөт; </w:t>
      </w:r>
    </w:p>
    <w:p w:rsidR="007015F7" w:rsidRDefault="007015F7" w:rsidP="007015F7">
      <w:pPr>
        <w:tabs>
          <w:tab w:val="center" w:pos="1038"/>
          <w:tab w:val="center" w:pos="2398"/>
          <w:tab w:val="center" w:pos="3775"/>
          <w:tab w:val="center" w:pos="4922"/>
          <w:tab w:val="center" w:pos="6388"/>
          <w:tab w:val="center" w:pos="7803"/>
          <w:tab w:val="right" w:pos="9363"/>
        </w:tabs>
      </w:pPr>
      <w:r>
        <w:rPr>
          <w:rFonts w:ascii="Calibri" w:eastAsia="Calibri" w:hAnsi="Calibri" w:cs="Calibri"/>
          <w:color w:val="000000"/>
        </w:rPr>
        <w:tab/>
      </w:r>
      <w:r>
        <w:t xml:space="preserve">27.4.3. </w:t>
      </w:r>
      <w:r>
        <w:tab/>
        <w:t xml:space="preserve">төмөнүрөөктө, </w:t>
      </w:r>
      <w:r>
        <w:tab/>
        <w:t xml:space="preserve">беттин </w:t>
      </w:r>
      <w:r>
        <w:tab/>
        <w:t xml:space="preserve">ортосунда </w:t>
      </w:r>
      <w:r>
        <w:tab/>
        <w:t xml:space="preserve">документтин </w:t>
      </w:r>
      <w:r>
        <w:tab/>
        <w:t xml:space="preserve">аталышы </w:t>
      </w:r>
      <w:r>
        <w:tab/>
        <w:t xml:space="preserve">берилет </w:t>
      </w:r>
    </w:p>
    <w:p w:rsidR="007015F7" w:rsidRDefault="007015F7" w:rsidP="007015F7">
      <w:pPr>
        <w:ind w:left="-15"/>
      </w:pPr>
      <w:r>
        <w:t xml:space="preserve">«________________________ЖӨНҮНДӨ АЙЫЛДЫК КЕҢЕШТИН ТОКТОМУ»; </w:t>
      </w:r>
    </w:p>
    <w:p w:rsidR="007015F7" w:rsidRDefault="007015F7" w:rsidP="007015F7">
      <w:pPr>
        <w:ind w:left="-15"/>
      </w:pPr>
      <w:r>
        <w:t xml:space="preserve">27.4.4. андан ары «Кыргыз Республикасынын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  </w:t>
      </w:r>
    </w:p>
    <w:p w:rsidR="007015F7" w:rsidRDefault="007015F7" w:rsidP="007015F7">
      <w:r>
        <w:t xml:space="preserve">27.4.5. андан ары токтомдун күчүнө киришинин мөөнөтү такталат; </w:t>
      </w:r>
    </w:p>
    <w:p w:rsidR="007015F7" w:rsidRDefault="007015F7" w:rsidP="007015F7">
      <w:pPr>
        <w:ind w:left="-15"/>
      </w:pPr>
      <w:r>
        <w:t xml:space="preserve">27.4.6. органдарга жана/же кызмат адамдарына конкреттүү тапшырма берилет жана төрагалык кылуучунун колу коюлат; </w:t>
      </w:r>
    </w:p>
    <w:p w:rsidR="007015F7" w:rsidRDefault="007015F7" w:rsidP="007015F7">
      <w:pPr>
        <w:ind w:left="-15"/>
      </w:pPr>
      <w:r>
        <w:t xml:space="preserve">27.4.7. токтомдун аткарылышы үчүн кызмат адамына жана /же органга контроль жүктөлөт; </w:t>
      </w:r>
    </w:p>
    <w:p w:rsidR="007015F7" w:rsidRDefault="007015F7" w:rsidP="007015F7">
      <w:pPr>
        <w:ind w:left="-15"/>
      </w:pPr>
      <w:r>
        <w:t xml:space="preserve">27.4.8. токтомдун текстинин алдында төрагалык кылуучунун фамилиясы жана колу көрсөтүлөт. </w:t>
      </w:r>
    </w:p>
    <w:p w:rsidR="007015F7" w:rsidRDefault="007015F7" w:rsidP="007015F7">
      <w:pPr>
        <w:ind w:left="-15"/>
      </w:pPr>
      <w:r>
        <w:t xml:space="preserve">27.5. Токтомдун долбоорунун маалымкат-негиздемесинде (маалыматында) мына бул маалыматтар камтылууга тийиш: </w:t>
      </w:r>
    </w:p>
    <w:p w:rsidR="007015F7" w:rsidRDefault="007015F7" w:rsidP="007015F7">
      <w:pPr>
        <w:ind w:left="-15"/>
      </w:pPr>
      <w:r>
        <w:t xml:space="preserve">27.5.1. ушул токтом кабыл алынгандан кийин жетишилүүчү же чечилүүчү максаттар жана милдеттер; </w:t>
      </w:r>
    </w:p>
    <w:p w:rsidR="007015F7" w:rsidRDefault="007015F7" w:rsidP="007015F7">
      <w:pPr>
        <w:ind w:left="-15"/>
      </w:pPr>
      <w:r>
        <w:t xml:space="preserve">27.5.2. кабыл алынган токтомдон кийинки болжолдонуучу социалдык, экономикалык, гендердик, экологиялык, коррупциялык кесепеттер; </w:t>
      </w:r>
    </w:p>
    <w:p w:rsidR="007015F7" w:rsidRDefault="007015F7" w:rsidP="007015F7">
      <w:r>
        <w:t xml:space="preserve">27.5.3. эгер ал өткөрүлсө, коомдук талкуулоонун натыйжалары тууралуу маалымат; </w:t>
      </w:r>
    </w:p>
    <w:p w:rsidR="007015F7" w:rsidRDefault="007015F7" w:rsidP="007015F7">
      <w:r>
        <w:t xml:space="preserve">27.5.4. мыйзам долбоорунун өлкөнүн мыйзамдарына ылайык келишин талдоо; </w:t>
      </w:r>
    </w:p>
    <w:p w:rsidR="007015F7" w:rsidRDefault="007015F7" w:rsidP="007015F7">
      <w:pPr>
        <w:ind w:left="-15"/>
      </w:pPr>
      <w:r>
        <w:t xml:space="preserve">27.5.5. эгерде токтомду ишке ашыруу боюнча зарыл финансылык каражаттар керек болсо, аны каржылоонун булактары. </w:t>
      </w:r>
    </w:p>
    <w:p w:rsidR="007015F7" w:rsidRDefault="007015F7" w:rsidP="007015F7">
      <w:pPr>
        <w:ind w:left="-15"/>
      </w:pPr>
      <w:r>
        <w:t xml:space="preserve">27.6. 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аткаруу органынын, жергиликтүү кеңештин маалымат тактасында жайгаштырылуу же коомдук угууларды, чогулуштарды өткөрүү менен коомдук талкууланууга жатат. </w:t>
      </w:r>
    </w:p>
    <w:p w:rsidR="007015F7" w:rsidRDefault="007015F7" w:rsidP="007015F7">
      <w:pPr>
        <w:ind w:left="-15"/>
      </w:pPr>
      <w:r>
        <w:t xml:space="preserve">27.7. Талкуулоонун жүрүшүндө коомдук талкуулоонун катышуучуларынан түшкөн сунуштар кабыл алынат, каралат жана жалпылаштырылат. </w:t>
      </w:r>
    </w:p>
    <w:p w:rsidR="007015F7" w:rsidRDefault="007015F7" w:rsidP="007015F7">
      <w:pPr>
        <w:ind w:left="-15"/>
      </w:pPr>
      <w:r>
        <w:t xml:space="preserve">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  </w:t>
      </w:r>
    </w:p>
    <w:p w:rsidR="007015F7" w:rsidRDefault="007015F7" w:rsidP="007015F7">
      <w:pPr>
        <w:ind w:left="-15"/>
      </w:pPr>
      <w:r>
        <w:t xml:space="preserve">Жыйынтыктоочу маалымат токтомдун долбооруна тиркелген маалымкатнегиздемеде чагылдырылат. </w:t>
      </w:r>
    </w:p>
    <w:p w:rsidR="007015F7" w:rsidRDefault="007015F7" w:rsidP="007015F7">
      <w:pPr>
        <w:ind w:left="-15"/>
      </w:pPr>
      <w:r>
        <w:lastRenderedPageBreak/>
        <w:t xml:space="preserve">27.8. Коомдук талкуулоону уюштуруу жана өткөрүү боюнча финансылык чыгымдар жергиликтүү бюджеттин каражаттарынын эсебинен жана Кыргыз Республикасынын мыйзамдары тыюу салбаган башка каражаттардан ишке ашырылат. </w:t>
      </w:r>
    </w:p>
    <w:p w:rsidR="007015F7" w:rsidRDefault="007015F7" w:rsidP="007015F7">
      <w:pPr>
        <w:ind w:left="-15"/>
      </w:pPr>
      <w:r>
        <w:t xml:space="preserve">27.9. Токтомдун долбоору боюнча коомдук талкуулоонун мөөнөтү бир айдан кем эмес болот. </w:t>
      </w:r>
    </w:p>
    <w:p w:rsidR="007015F7" w:rsidRDefault="007015F7" w:rsidP="007015F7">
      <w:pPr>
        <w:ind w:left="-15"/>
      </w:pPr>
      <w:r>
        <w:t xml:space="preserve">27.10. Ишке ашыруу үчүн айылдык бюджеттен каржылоону талап кылынган токтомдун долбоору, ал боюнча каржылоо булагы табылганга чейин каралууга жатпайт. </w:t>
      </w:r>
    </w:p>
    <w:p w:rsidR="007015F7" w:rsidRDefault="007015F7" w:rsidP="007015F7">
      <w:pPr>
        <w:spacing w:after="32" w:line="259" w:lineRule="auto"/>
      </w:pPr>
      <w:r>
        <w:t xml:space="preserve"> </w:t>
      </w:r>
    </w:p>
    <w:p w:rsidR="007015F7" w:rsidRDefault="007015F7" w:rsidP="007015F7">
      <w:pPr>
        <w:pStyle w:val="4"/>
        <w:ind w:left="0" w:firstLine="708"/>
      </w:pPr>
      <w:r>
        <w:t xml:space="preserve">28-глава. Айылдык кеңештин сессияларында маселелерди кароонун тартиби  </w:t>
      </w:r>
    </w:p>
    <w:p w:rsidR="007015F7" w:rsidRDefault="007015F7" w:rsidP="007015F7">
      <w:pPr>
        <w:ind w:left="-15"/>
      </w:pPr>
      <w:r>
        <w:t xml:space="preserve">28.1. Айылдык кеңештин сессияларында күн тартибине киргизилген жана сессиянын ишинин башталышында айылдык кеңештин депутаттары тарабынан бекитилген маселелер каралат. </w:t>
      </w:r>
    </w:p>
    <w:p w:rsidR="007015F7" w:rsidRDefault="007015F7" w:rsidP="007015F7">
      <w:pPr>
        <w:ind w:left="-15"/>
      </w:pPr>
      <w:r>
        <w:t xml:space="preserve">28.2.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жөнүндө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 </w:t>
      </w:r>
    </w:p>
    <w:p w:rsidR="007015F7" w:rsidRDefault="007015F7" w:rsidP="007015F7">
      <w:pPr>
        <w:ind w:left="-15"/>
      </w:pPr>
      <w:r>
        <w:t xml:space="preserve">28.3. Айылдык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(өзгөртүүлөрдү жана толуктоолорду) берүүгө укуктуу. </w:t>
      </w:r>
    </w:p>
    <w:p w:rsidR="007015F7" w:rsidRDefault="007015F7" w:rsidP="007015F7">
      <w:pPr>
        <w:ind w:left="-15"/>
      </w:pPr>
      <w:r>
        <w:t xml:space="preserve">28.4.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(өзгөртүүлөр жана толуктоолор) угулат, алар талкууланып добуш берүүгө коюлат. </w:t>
      </w:r>
    </w:p>
    <w:p w:rsidR="007015F7" w:rsidRDefault="007015F7" w:rsidP="007015F7">
      <w:pPr>
        <w:ind w:left="-15"/>
      </w:pPr>
      <w:r>
        <w:t xml:space="preserve">28.5.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 </w:t>
      </w:r>
    </w:p>
    <w:p w:rsidR="007015F7" w:rsidRDefault="007015F7" w:rsidP="007015F7">
      <w:pPr>
        <w:ind w:left="-15"/>
      </w:pPr>
      <w:r>
        <w:t xml:space="preserve">28.6. Талкууланып жаткан маселе боюнча токтомдун долбоорунун текстине депутаттардан сунуштар (өзгөртүүлөр жана толуктоолор) келип түшсө, төрагалык кылуучу депутаттардын бардык сунуштарын (өзгөртүүлөрдү жана толуктоолорду) түшкөн ирети боюнча добушка коет. Депутаттардын жалпы санынын көпчүлүгү добуш берген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 </w:t>
      </w:r>
    </w:p>
    <w:p w:rsidR="007015F7" w:rsidRDefault="007015F7" w:rsidP="007015F7">
      <w:pPr>
        <w:ind w:left="-15"/>
      </w:pPr>
      <w:r>
        <w:t xml:space="preserve">28.7.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сессиясында каралышы мүмкүн. </w:t>
      </w:r>
    </w:p>
    <w:p w:rsidR="007015F7" w:rsidRDefault="007015F7" w:rsidP="007015F7">
      <w:pPr>
        <w:ind w:left="-15"/>
      </w:pPr>
      <w:r>
        <w:t xml:space="preserve">28.8.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 карама каршы </w:t>
      </w:r>
      <w:r>
        <w:lastRenderedPageBreak/>
        <w:t xml:space="preserve">келсе, депутаттардын сын-пикирлерин жана сунуштарын эске алып, айылдык кеңештин кийики сессиясына киргизүү укугу менен маселени жеткире иштеп чыгууга жөнөтүү тууралуу депутаттардын жалпы санын көпчүлүк добушу менен чечим кабыл алууга укутуу. </w:t>
      </w:r>
    </w:p>
    <w:p w:rsidR="007015F7" w:rsidRDefault="007015F7" w:rsidP="007015F7">
      <w:pPr>
        <w:ind w:left="-15"/>
      </w:pPr>
      <w:r>
        <w:t xml:space="preserve">28.9. Талкуулоонун жүрүшүндө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 </w:t>
      </w:r>
    </w:p>
    <w:p w:rsidR="007015F7" w:rsidRDefault="007015F7" w:rsidP="007015F7">
      <w:pPr>
        <w:ind w:left="-15"/>
      </w:pPr>
      <w:r>
        <w:t xml:space="preserve">28.10. Төрагалык кылуучунун, туруктуу (убактылуу) комиссиянын төрагасынын же депутаттардын үчтөн биринин кем эмесинин сунушу боюнча айылдык кеңеш </w:t>
      </w:r>
      <w:r>
        <w:rPr>
          <w:i/>
        </w:rPr>
        <w:t>кыскартылган жол-жобо</w:t>
      </w:r>
      <w:r>
        <w:t xml:space="preserve"> боюнча маселелерди кароо жөнүндө чечим кабыл алышы мүмкүн. </w:t>
      </w:r>
    </w:p>
    <w:p w:rsidR="007015F7" w:rsidRDefault="007015F7" w:rsidP="007015F7">
      <w:pPr>
        <w:spacing w:after="12" w:line="259" w:lineRule="auto"/>
      </w:pPr>
      <w:r>
        <w:rPr>
          <w:i/>
        </w:rPr>
        <w:t>Кыскартылган жол-жобого</w:t>
      </w:r>
      <w:r>
        <w:t xml:space="preserve"> төмөндөгүлөр кирет: </w:t>
      </w:r>
    </w:p>
    <w:p w:rsidR="007015F7" w:rsidRDefault="007015F7" w:rsidP="007015F7">
      <w:r>
        <w:t xml:space="preserve">28.10.1. негизги баяндамачынын баяндамасы;  </w:t>
      </w:r>
    </w:p>
    <w:p w:rsidR="007015F7" w:rsidRDefault="007015F7" w:rsidP="007015F7">
      <w:r>
        <w:t xml:space="preserve">28.10.2. ар бир дептутаттан эки суроо жана аларга жооптор;  </w:t>
      </w:r>
    </w:p>
    <w:p w:rsidR="007015F7" w:rsidRDefault="007015F7" w:rsidP="007015F7">
      <w:r>
        <w:t xml:space="preserve">28.10.3. 5 мүнөттөн ашык эмес жарыш сөз (талкуу); </w:t>
      </w:r>
    </w:p>
    <w:p w:rsidR="007015F7" w:rsidRDefault="007015F7" w:rsidP="007015F7">
      <w:r>
        <w:t xml:space="preserve">28.10.4. баяндамачынын корутунду сөзү; </w:t>
      </w:r>
    </w:p>
    <w:p w:rsidR="007015F7" w:rsidRDefault="007015F7" w:rsidP="007015F7">
      <w:pPr>
        <w:ind w:left="-15"/>
      </w:pPr>
      <w:r>
        <w:t xml:space="preserve">28.10.5. токтомдун долбоорунун текстине келип түшкөн депутаттардын сунуштары боюнча добуш берүү; </w:t>
      </w:r>
    </w:p>
    <w:p w:rsidR="007015F7" w:rsidRDefault="007015F7" w:rsidP="007015F7">
      <w:r>
        <w:t xml:space="preserve">28.10.6. токтомду жалпысынан кабыл алуу боюнча добуш берүү. </w:t>
      </w:r>
    </w:p>
    <w:p w:rsidR="007015F7" w:rsidRDefault="007015F7" w:rsidP="007015F7">
      <w:pPr>
        <w:spacing w:after="32" w:line="259" w:lineRule="auto"/>
      </w:pPr>
      <w:r>
        <w:t xml:space="preserve"> </w:t>
      </w:r>
    </w:p>
    <w:p w:rsidR="007015F7" w:rsidRDefault="007015F7" w:rsidP="007015F7">
      <w:pPr>
        <w:pStyle w:val="4"/>
        <w:ind w:left="718"/>
      </w:pPr>
      <w:r>
        <w:t xml:space="preserve">29-глава. Айылдык кеңештин сессияларындагы жол-жобо маселелери </w:t>
      </w:r>
    </w:p>
    <w:p w:rsidR="007015F7" w:rsidRDefault="007015F7" w:rsidP="007015F7">
      <w:pPr>
        <w:ind w:left="-15"/>
      </w:pPr>
      <w:r>
        <w:t xml:space="preserve">29.1. Жол-жобо маселелерине сессияны алып баруунун тартибине байланышкан төмөндөгү маселелер кирет: </w:t>
      </w:r>
    </w:p>
    <w:p w:rsidR="007015F7" w:rsidRDefault="007015F7" w:rsidP="007015F7">
      <w:r>
        <w:t xml:space="preserve">29.1.1. сессияда тыныгуу, аны жылдыруу, жабуу же узартуу жөнүндө; </w:t>
      </w:r>
    </w:p>
    <w:p w:rsidR="007015F7" w:rsidRDefault="007015F7" w:rsidP="007015F7">
      <w:r>
        <w:t xml:space="preserve">29.1.2. добуш берүүнүн жолун өзгөртүү жөнүндө; </w:t>
      </w:r>
    </w:p>
    <w:p w:rsidR="007015F7" w:rsidRDefault="007015F7" w:rsidP="007015F7">
      <w:r>
        <w:t xml:space="preserve">29.1.3. чыгып сүйлөөлөрдүн кезегин өзгөртүү жөнүндө; </w:t>
      </w:r>
    </w:p>
    <w:p w:rsidR="007015F7" w:rsidRDefault="007015F7" w:rsidP="007015F7">
      <w:r>
        <w:t xml:space="preserve">29.1.4. кошумча каттоону жүргүзүү жүнүндө; </w:t>
      </w:r>
    </w:p>
    <w:p w:rsidR="007015F7" w:rsidRDefault="007015F7" w:rsidP="007015F7">
      <w:r>
        <w:t xml:space="preserve">29.1.5. кворумду тактоо жана добуштарды кайра саноо жөнүндө; </w:t>
      </w:r>
    </w:p>
    <w:p w:rsidR="007015F7" w:rsidRDefault="007015F7" w:rsidP="007015F7">
      <w:pPr>
        <w:ind w:left="-15"/>
      </w:pPr>
      <w:r>
        <w:t xml:space="preserve">29.1.6. талкууланып жаткан маселе боюнча жарыш сөздөрдү жылдыруу же токтотуу жөнүндө; </w:t>
      </w:r>
    </w:p>
    <w:p w:rsidR="007015F7" w:rsidRDefault="007015F7" w:rsidP="007015F7">
      <w:pPr>
        <w:ind w:left="-15"/>
      </w:pPr>
      <w:r>
        <w:t xml:space="preserve">29.1.7. маселени кароону туруктуу же убактылуу комиссияларга өткөрүп берүү жөнүндө; </w:t>
      </w:r>
    </w:p>
    <w:p w:rsidR="007015F7" w:rsidRDefault="007015F7" w:rsidP="007015F7">
      <w:r>
        <w:t xml:space="preserve">29.1.8. чыгып сүйлөөлөрдүн убактысын чектөө же узартуу жөнүндө; </w:t>
      </w:r>
    </w:p>
    <w:p w:rsidR="007015F7" w:rsidRDefault="007015F7" w:rsidP="007015F7">
      <w:r>
        <w:t xml:space="preserve">29.1.9. күн тартибинин башка маселелерине өтүү (кайрылып келүү) жөнүндө; </w:t>
      </w:r>
    </w:p>
    <w:p w:rsidR="007015F7" w:rsidRDefault="007015F7" w:rsidP="007015F7">
      <w:r>
        <w:t xml:space="preserve">29.1.10. сессияда маслелелерди кароонун жана талкуулоонун ирети жөнүндө; </w:t>
      </w:r>
    </w:p>
    <w:p w:rsidR="007015F7" w:rsidRDefault="007015F7" w:rsidP="007015F7">
      <w:r>
        <w:t xml:space="preserve">29.1.11. добуш берүүнүн түрүн белгилөө жөнүндө; </w:t>
      </w:r>
    </w:p>
    <w:p w:rsidR="007015F7" w:rsidRDefault="007015F7" w:rsidP="007015F7">
      <w:r>
        <w:lastRenderedPageBreak/>
        <w:t xml:space="preserve">29.1.12. маслени кароону кийинки сессияга жылдыруу жөнүндө; </w:t>
      </w:r>
    </w:p>
    <w:p w:rsidR="007015F7" w:rsidRDefault="007015F7" w:rsidP="007015F7">
      <w:r>
        <w:t xml:space="preserve">29.1.13. маселелерди талкуулоонун жалпы узактыгын белгилөө жөнүндө; </w:t>
      </w:r>
    </w:p>
    <w:p w:rsidR="007015F7" w:rsidRDefault="007015F7" w:rsidP="007015F7">
      <w:r>
        <w:t xml:space="preserve">29.1.14. күн тартибине маселелерди киргизүү жана алып салуу жөнүндө; </w:t>
      </w:r>
    </w:p>
    <w:p w:rsidR="007015F7" w:rsidRDefault="007015F7" w:rsidP="007015F7">
      <w:r>
        <w:t xml:space="preserve">29.1.15. чыгып сүйлөөлөрдүн жана маселелердин санына чектөө белгилөө жөнүндө; </w:t>
      </w:r>
    </w:p>
    <w:p w:rsidR="007015F7" w:rsidRDefault="007015F7" w:rsidP="007015F7">
      <w:r>
        <w:t xml:space="preserve">29.1.16. суроо жооптордун убактысына чектөө киргизүү же узартуу жөнүндө; </w:t>
      </w:r>
    </w:p>
    <w:p w:rsidR="007015F7" w:rsidRDefault="007015F7" w:rsidP="007015F7">
      <w:r>
        <w:t xml:space="preserve">29.1.17. каралып жаткан маселе боюнча адамдарды жыйынга чакыруу жөнүндө; </w:t>
      </w:r>
    </w:p>
    <w:p w:rsidR="007015F7" w:rsidRDefault="007015F7" w:rsidP="007015F7">
      <w:r>
        <w:t xml:space="preserve">29.1.18. чакырылган адамдарга сөз берүү жөнүндө; </w:t>
      </w:r>
    </w:p>
    <w:p w:rsidR="007015F7" w:rsidRDefault="007015F7" w:rsidP="007015F7">
      <w:pPr>
        <w:ind w:left="-15"/>
      </w:pPr>
      <w:r>
        <w:t xml:space="preserve">29.1.19. күн тартибинин маселесин талкуулабай туруп добушка коюуга өтүү жөнүндө; </w:t>
      </w:r>
    </w:p>
    <w:p w:rsidR="007015F7" w:rsidRDefault="007015F7" w:rsidP="007015F7">
      <w:pPr>
        <w:ind w:right="3379"/>
      </w:pPr>
      <w:r>
        <w:t xml:space="preserve">29.1.20. добуштарды кайра саноо жөнүндө; 36.1.21. жол-жобого кирген башка маселелер. </w:t>
      </w:r>
    </w:p>
    <w:p w:rsidR="007015F7" w:rsidRDefault="007015F7" w:rsidP="007015F7">
      <w:pPr>
        <w:ind w:left="-15"/>
      </w:pPr>
      <w:r>
        <w:t xml:space="preserve">29.2. Жол-жобо маселелери боюнча айылдык кеңештин чечими катышып жаткан депутаттардын санынын көпчүлүк добушу менен кабыл алынат жана токтом менен тастыкталбайт. </w:t>
      </w:r>
    </w:p>
    <w:p w:rsidR="007015F7" w:rsidRDefault="007015F7" w:rsidP="007015F7">
      <w:pPr>
        <w:spacing w:after="31" w:line="259" w:lineRule="auto"/>
      </w:pPr>
      <w:r>
        <w:t xml:space="preserve"> </w:t>
      </w:r>
    </w:p>
    <w:p w:rsidR="007015F7" w:rsidRDefault="007015F7" w:rsidP="007015F7">
      <w:pPr>
        <w:pStyle w:val="4"/>
        <w:ind w:left="718"/>
      </w:pPr>
      <w:r>
        <w:t xml:space="preserve">30-глава. Чыгып сүйлөөлөрдүн түрү жана алардын узактыгы </w:t>
      </w:r>
    </w:p>
    <w:p w:rsidR="007015F7" w:rsidRDefault="007015F7" w:rsidP="007015F7">
      <w:pPr>
        <w:ind w:left="-15"/>
      </w:pPr>
      <w:r>
        <w:t xml:space="preserve">30.1. Сессияларда төмөндөгүдөй чыгып сүйлөөлөрдүн түрү жана алардын убактысынын узактыгы каралат: </w:t>
      </w:r>
    </w:p>
    <w:p w:rsidR="007015F7" w:rsidRDefault="007015F7" w:rsidP="007015F7">
      <w:r>
        <w:t xml:space="preserve">30.1.1. баяндама - 10 мүнөткө чейин;  </w:t>
      </w:r>
    </w:p>
    <w:p w:rsidR="007015F7" w:rsidRDefault="007015F7" w:rsidP="007015F7">
      <w:r>
        <w:t xml:space="preserve">30.1.2. баяндамаларды жарыш сөздөрдө талкуулоо үчүн - 5 мүнөткө чейин;  </w:t>
      </w:r>
    </w:p>
    <w:p w:rsidR="007015F7" w:rsidRDefault="007015F7" w:rsidP="007015F7">
      <w:r>
        <w:t xml:space="preserve">30.1.3. күн тартибин талкуулоо үчүн – 2 мүнөткө чейин;  </w:t>
      </w:r>
    </w:p>
    <w:p w:rsidR="007015F7" w:rsidRDefault="007015F7" w:rsidP="007015F7">
      <w:r>
        <w:t xml:space="preserve">30.1.4. талкууланып жаткан маселе боюнча корутунду сөз үчүн - 2 мүнөткө чейин;  </w:t>
      </w:r>
    </w:p>
    <w:p w:rsidR="007015F7" w:rsidRDefault="007015F7" w:rsidP="007015F7">
      <w:r>
        <w:t xml:space="preserve">30.1.5. шайлануучу кызматка талапкердин чыгып сүйлөөсү үчүн - 5 мүнөткө чейин;  </w:t>
      </w:r>
    </w:p>
    <w:p w:rsidR="007015F7" w:rsidRDefault="007015F7" w:rsidP="007015F7">
      <w:pPr>
        <w:ind w:left="-15"/>
      </w:pPr>
      <w:r>
        <w:t xml:space="preserve">30.1.6. талкууланып жаткан талапкер боюнча жарыш сөзгө чыгып сүйлөө үчүн -3 мүнөткө чейин;  </w:t>
      </w:r>
    </w:p>
    <w:p w:rsidR="007015F7" w:rsidRDefault="007015F7" w:rsidP="007015F7">
      <w:r>
        <w:t xml:space="preserve"> 30.1.7. добуш берүүнүн жүйөсү боюнча чыгып сүйлөө үчүн - 1 мүнөткө чейин; </w:t>
      </w:r>
    </w:p>
    <w:p w:rsidR="007015F7" w:rsidRDefault="007015F7" w:rsidP="007015F7">
      <w:pPr>
        <w:ind w:left="-15"/>
      </w:pPr>
      <w:r>
        <w:t xml:space="preserve">30.1.8. жыйынды алып баруунун тартиби боюнча чыгып сүйлөө үчүн - 1 мүнөткө чейин; </w:t>
      </w:r>
    </w:p>
    <w:p w:rsidR="007015F7" w:rsidRDefault="007015F7" w:rsidP="007015F7">
      <w:r>
        <w:t xml:space="preserve">30.1.9. сунуштар, маалыматтар, билдирүүлөр, кайрылуулар үчүн - 2 мүнөткө чейин; </w:t>
      </w:r>
    </w:p>
    <w:p w:rsidR="007015F7" w:rsidRDefault="007015F7" w:rsidP="007015F7">
      <w:r>
        <w:t xml:space="preserve">30.1.10. кайталап сөз сүйлөө үчүн - - 2 мүнөткө чейин; </w:t>
      </w:r>
    </w:p>
    <w:p w:rsidR="007015F7" w:rsidRDefault="007015F7" w:rsidP="007015F7">
      <w:pPr>
        <w:ind w:left="-15"/>
      </w:pPr>
      <w:r>
        <w:t xml:space="preserve">30.2. Катышып олтурган депутаттардын макулдугу менен төрагалык кылуучу чыгып сүйлөөлөрдүн убактысын 3 мүнөткө чейин узартууга укугу бар. </w:t>
      </w:r>
    </w:p>
    <w:p w:rsidR="007015F7" w:rsidRDefault="007015F7" w:rsidP="007015F7">
      <w:pPr>
        <w:ind w:left="-15"/>
      </w:pPr>
      <w:r>
        <w:t xml:space="preserve">30.3. Бир эле маселе боюнча бир депутаттын экиден ашык сөз сүйлөөсүн жол берилбейт. </w:t>
      </w:r>
    </w:p>
    <w:p w:rsidR="007015F7" w:rsidRDefault="007015F7" w:rsidP="007015F7">
      <w:pPr>
        <w:ind w:left="-15"/>
      </w:pPr>
      <w:r>
        <w:t xml:space="preserve">30.4. Шайлануучу кызматка талапкердин баяндамасы, чыгып сүйлөөсү трибунадан жүргүзүлөт, калган чыгып сүйлөөлөр – трибунадан же олтурган ордунан жүргүзүлөт. </w:t>
      </w:r>
    </w:p>
    <w:p w:rsidR="007015F7" w:rsidRDefault="007015F7" w:rsidP="007015F7">
      <w:pPr>
        <w:ind w:left="-15"/>
      </w:pPr>
      <w:r>
        <w:lastRenderedPageBreak/>
        <w:t xml:space="preserve">30.5. Депутат жыйында төрагалык кылуучу тарабынан өзүнө сөз берилгенден кийин гана сөз сүйлөйт. </w:t>
      </w:r>
    </w:p>
    <w:p w:rsidR="007015F7" w:rsidRDefault="007015F7" w:rsidP="007015F7">
      <w:pPr>
        <w:ind w:left="-15"/>
      </w:pPr>
      <w:r>
        <w:t xml:space="preserve">30.6. Сөз берүү жөнүндө сунуш төрагалык кылуучуга жазуу түрү сыяктуу эле, оозеки түрүндө да берилет. </w:t>
      </w:r>
    </w:p>
    <w:p w:rsidR="007015F7" w:rsidRDefault="007015F7" w:rsidP="007015F7">
      <w:pPr>
        <w:ind w:left="-15"/>
      </w:pPr>
      <w:r>
        <w:t xml:space="preserve">30.7. Аткаруу органынын башчысы, райондун акими жана анын орун басарлары каралып жаткан маселе боюнча сөз сүйлөө үчүн кезексиз түрдө сөз алууга укуктуу. </w:t>
      </w:r>
    </w:p>
    <w:p w:rsidR="007015F7" w:rsidRDefault="007015F7" w:rsidP="007015F7">
      <w:pPr>
        <w:ind w:left="-15"/>
      </w:pPr>
      <w:r>
        <w:t xml:space="preserve">30.8. 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  </w:t>
      </w:r>
    </w:p>
    <w:p w:rsidR="007015F7" w:rsidRDefault="007015F7" w:rsidP="007015F7">
      <w:pPr>
        <w:ind w:left="-15"/>
      </w:pPr>
      <w:r>
        <w:t xml:space="preserve">30.9. Депутаттардын билдирүүлөрү жана кайрылуулары күн тартибинин «Ар канадай маселелеринде» каралат. Айылдык кеңештин сессиясынын же төрагалык кылуучунун чечими боюнча «Ар канадай </w:t>
      </w:r>
      <w:proofErr w:type="gramStart"/>
      <w:r>
        <w:t>маселелерге»  5</w:t>
      </w:r>
      <w:proofErr w:type="gramEnd"/>
      <w:r>
        <w:t xml:space="preserve"> мүнөт убакыт берилиши мүмкүн. </w:t>
      </w:r>
    </w:p>
    <w:p w:rsidR="007015F7" w:rsidRDefault="007015F7" w:rsidP="007015F7">
      <w:pPr>
        <w:ind w:left="-15"/>
      </w:pPr>
      <w:r>
        <w:t xml:space="preserve">30.10. 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  </w:t>
      </w:r>
    </w:p>
    <w:p w:rsidR="007015F7" w:rsidRDefault="007015F7" w:rsidP="007015F7">
      <w:pPr>
        <w:ind w:left="-15"/>
      </w:pPr>
      <w:r>
        <w:t xml:space="preserve">30.11. Сессияга төрагалык кылуучу тарабынан сессиянын ишине 20 мүнөткө чейинки кезексиз тыныгуу (добуш берилбей туруп) жарыяланышы мүмкүн.  </w:t>
      </w:r>
    </w:p>
    <w:p w:rsidR="007015F7" w:rsidRDefault="007015F7" w:rsidP="007015F7">
      <w:pPr>
        <w:ind w:left="-15"/>
      </w:pPr>
      <w:r>
        <w:t xml:space="preserve">30.12. 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укуктуу.  </w:t>
      </w:r>
    </w:p>
    <w:p w:rsidR="007015F7" w:rsidRDefault="007015F7" w:rsidP="007015F7">
      <w:pPr>
        <w:ind w:left="-15"/>
      </w:pPr>
      <w:r>
        <w:t xml:space="preserve"> (Чыгып сүйлөөлөрдүн жана тыныгуулардын убактысы ар бир айылдык кеңештин депутаттарынын өз каалоолору боюнча аныктала тургандыгын белгилөө зарыл). </w:t>
      </w:r>
    </w:p>
    <w:p w:rsidR="007015F7" w:rsidRDefault="007015F7" w:rsidP="007015F7">
      <w:pPr>
        <w:spacing w:after="28" w:line="259" w:lineRule="auto"/>
      </w:pPr>
      <w:r>
        <w:t xml:space="preserve"> </w:t>
      </w:r>
    </w:p>
    <w:p w:rsidR="007015F7" w:rsidRDefault="007015F7" w:rsidP="007015F7">
      <w:pPr>
        <w:pStyle w:val="4"/>
        <w:tabs>
          <w:tab w:val="center" w:pos="2539"/>
        </w:tabs>
        <w:ind w:left="0" w:firstLine="0"/>
        <w:jc w:val="left"/>
      </w:pPr>
      <w:r>
        <w:t xml:space="preserve">  </w:t>
      </w:r>
      <w:r>
        <w:tab/>
        <w:t xml:space="preserve">31-глава. Жарыш сөз (талкуулоо) </w:t>
      </w:r>
    </w:p>
    <w:p w:rsidR="007015F7" w:rsidRDefault="007015F7" w:rsidP="007015F7">
      <w:pPr>
        <w:ind w:left="-15"/>
      </w:pPr>
      <w:r>
        <w:t xml:space="preserve">31.1. Төрагалык кылуучунун уруксаты жок айылдык кеңештин сессиясында эч кимдин сөз сүйлөөгө укугу жок.  </w:t>
      </w:r>
    </w:p>
    <w:p w:rsidR="007015F7" w:rsidRDefault="007015F7" w:rsidP="007015F7">
      <w:pPr>
        <w:ind w:left="-15"/>
      </w:pPr>
      <w:r>
        <w:t xml:space="preserve">32.2. Жарыш сөзгө чыгып сүйлөөчүлөр талкууланып жаткан маселенин темасын карманууга тийиш. 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 </w:t>
      </w:r>
    </w:p>
    <w:p w:rsidR="007015F7" w:rsidRDefault="007015F7" w:rsidP="007015F7">
      <w:pPr>
        <w:ind w:left="-15"/>
      </w:pPr>
      <w:r>
        <w:t xml:space="preserve">33.3. 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  </w:t>
      </w:r>
    </w:p>
    <w:p w:rsidR="007015F7" w:rsidRDefault="007015F7" w:rsidP="007015F7">
      <w:pPr>
        <w:ind w:left="-15"/>
      </w:pPr>
      <w:r>
        <w:t xml:space="preserve">34.4. 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 </w:t>
      </w:r>
    </w:p>
    <w:p w:rsidR="007015F7" w:rsidRDefault="007015F7" w:rsidP="007015F7">
      <w:pPr>
        <w:spacing w:after="30" w:line="259" w:lineRule="auto"/>
      </w:pPr>
      <w:r>
        <w:lastRenderedPageBreak/>
        <w:t xml:space="preserve"> </w:t>
      </w:r>
    </w:p>
    <w:p w:rsidR="007015F7" w:rsidRDefault="007015F7" w:rsidP="007015F7">
      <w:pPr>
        <w:pStyle w:val="4"/>
        <w:ind w:left="718"/>
      </w:pPr>
      <w:r>
        <w:t xml:space="preserve">32-глава. Чечим кабыл алуу үчүн кворум </w:t>
      </w:r>
    </w:p>
    <w:p w:rsidR="007015F7" w:rsidRDefault="007015F7" w:rsidP="007015F7">
      <w:r>
        <w:t xml:space="preserve">32.1. Айылдык кеңештин чечимдери төмөндөгүдөй кабыл алынат:  </w:t>
      </w:r>
    </w:p>
    <w:p w:rsidR="007015F7" w:rsidRDefault="007015F7" w:rsidP="007015F7">
      <w:pPr>
        <w:ind w:left="-15"/>
      </w:pPr>
      <w:r>
        <w:t xml:space="preserve">32.1.1. айылдык кеңештин депутаттарынын жалпы санынын көпчүлүк добуштары менен;  </w:t>
      </w:r>
    </w:p>
    <w:p w:rsidR="007015F7" w:rsidRDefault="007015F7" w:rsidP="007015F7">
      <w:pPr>
        <w:ind w:left="-15"/>
      </w:pPr>
      <w:r>
        <w:t xml:space="preserve">32.1.2. айылдык кеңештин депутаттарынын жалпы санынын үчтөн эки добуштары менен;  </w:t>
      </w:r>
    </w:p>
    <w:p w:rsidR="007015F7" w:rsidRDefault="007015F7" w:rsidP="007015F7">
      <w:pPr>
        <w:ind w:left="-15"/>
      </w:pPr>
      <w:r>
        <w:t xml:space="preserve">32.1.3. айылдык кеңештин депутаттарынын сессияга катышкан санынын көпчүлүк добуштары менен.  </w:t>
      </w:r>
    </w:p>
    <w:p w:rsidR="007015F7" w:rsidRDefault="007015F7" w:rsidP="007015F7">
      <w:pPr>
        <w:ind w:left="-15"/>
      </w:pPr>
      <w:r>
        <w:t xml:space="preserve">32.2. Депутаттардын жалпы санынын көпчүлүк добуштары менен төмөндөгү маселелер боюнча чечимдер кабыл алынат:  </w:t>
      </w:r>
    </w:p>
    <w:p w:rsidR="007015F7" w:rsidRDefault="007015F7" w:rsidP="007015F7">
      <w:r>
        <w:t xml:space="preserve">32.2.1. айылдык кеңештин төрагасын жана анын орун басарын шайлоо; </w:t>
      </w:r>
    </w:p>
    <w:p w:rsidR="007015F7" w:rsidRDefault="007015F7" w:rsidP="007015F7">
      <w:pPr>
        <w:ind w:left="-15"/>
      </w:pPr>
      <w:r>
        <w:t xml:space="preserve">32.2.2. айылдык кеңештин төрагасынын орун басарын ээлеген кызмат ордунан мөөнөтүнөн мурда бошотуу; </w:t>
      </w:r>
    </w:p>
    <w:p w:rsidR="007015F7" w:rsidRDefault="007015F7" w:rsidP="007015F7">
      <w:r>
        <w:t xml:space="preserve">32.2.3. жергиликтүү коомдоштуктун уставын бекитүү. </w:t>
      </w:r>
    </w:p>
    <w:p w:rsidR="007015F7" w:rsidRDefault="007015F7" w:rsidP="007015F7">
      <w:pPr>
        <w:ind w:left="-15"/>
      </w:pPr>
      <w:r>
        <w:t xml:space="preserve">32.3. Депутаттардын жалпы санынын үчтөн эки добуштары менен төмөндөгү маселелер боюнча чечимдер кабыл алынат:  </w:t>
      </w:r>
    </w:p>
    <w:p w:rsidR="007015F7" w:rsidRDefault="007015F7" w:rsidP="007015F7">
      <w:pPr>
        <w:ind w:left="-15"/>
      </w:pPr>
      <w:r>
        <w:t xml:space="preserve">32.3.1. айылдык кеңештин төрагасын ээлеген кызмат ордунан мөөнөтүнөн мурда бошотуу; </w:t>
      </w:r>
    </w:p>
    <w:p w:rsidR="007015F7" w:rsidRDefault="007015F7" w:rsidP="007015F7">
      <w:pPr>
        <w:ind w:left="-15"/>
      </w:pPr>
      <w:r>
        <w:t xml:space="preserve">32.3.2. айылдык кеңештин дептутаттарынын демилгеси боюнча жергиликтүү кеңешти мөөнөтүнөн мурда таркатуу; </w:t>
      </w:r>
    </w:p>
    <w:p w:rsidR="007015F7" w:rsidRDefault="007015F7" w:rsidP="007015F7">
      <w:pPr>
        <w:ind w:left="-15"/>
      </w:pPr>
      <w:r>
        <w:t xml:space="preserve">32.3.3. мурда кабыл алынган жергиликтүү коомдоштуктун уставына өзгөртүүлөрдү жана толуктоолорду киргизүү. </w:t>
      </w:r>
    </w:p>
    <w:p w:rsidR="007015F7" w:rsidRDefault="007015F7" w:rsidP="007015F7">
      <w:pPr>
        <w:ind w:left="-15"/>
      </w:pPr>
      <w:r>
        <w:t xml:space="preserve">32.4. Депутаттардын сессияга катышкан санынын көпчүлүк добуштары менен жолжобо маселелери боюнча чечимдер кабыл алынат.  </w:t>
      </w:r>
    </w:p>
    <w:p w:rsidR="007015F7" w:rsidRDefault="007015F7" w:rsidP="007015F7">
      <w:pPr>
        <w:spacing w:after="25" w:line="259" w:lineRule="auto"/>
      </w:pPr>
      <w:r>
        <w:t xml:space="preserve"> </w:t>
      </w:r>
    </w:p>
    <w:p w:rsidR="007015F7" w:rsidRDefault="007015F7" w:rsidP="007015F7">
      <w:pPr>
        <w:pStyle w:val="4"/>
        <w:ind w:left="108"/>
      </w:pPr>
      <w:r>
        <w:t xml:space="preserve">          33-глава. Добуш берүү жана анын түрлөрү </w:t>
      </w:r>
    </w:p>
    <w:p w:rsidR="007015F7" w:rsidRDefault="007015F7" w:rsidP="007015F7">
      <w:pPr>
        <w:ind w:left="-15"/>
      </w:pPr>
      <w:r>
        <w:t xml:space="preserve">33.1. Ушул Регламентте добуш берүүнүн натыйжаларын аныктоо үчүн колдонулган төмөндөгүдөй түшүнүктөр пайдаланылат:  </w:t>
      </w:r>
    </w:p>
    <w:p w:rsidR="007015F7" w:rsidRDefault="007015F7" w:rsidP="007015F7">
      <w:pPr>
        <w:ind w:left="-15"/>
      </w:pPr>
      <w:r>
        <w:t>33.1.1. айылдык кеңештин депутаттарынын жалпы саны - 21</w:t>
      </w:r>
    </w:p>
    <w:p w:rsidR="007015F7" w:rsidRDefault="007015F7" w:rsidP="007015F7">
      <w:pPr>
        <w:ind w:left="-15"/>
      </w:pPr>
      <w:r>
        <w:t xml:space="preserve">33.1.2. жыйынга катышкандардын саны – каттоодон өткөн жергиликтүү кеңештин депутаттарынын саны.  </w:t>
      </w:r>
    </w:p>
    <w:p w:rsidR="007015F7" w:rsidRDefault="007015F7" w:rsidP="007015F7">
      <w:pPr>
        <w:ind w:left="-15"/>
      </w:pPr>
      <w:r>
        <w:t xml:space="preserve">33.2. Айылдык кеңеш сессияларда ачык жана жашыруун добуш берүү жолу менен чечимдерди кабыл алат. Добуш берүү айылдык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  </w:t>
      </w:r>
    </w:p>
    <w:p w:rsidR="007015F7" w:rsidRDefault="007015F7" w:rsidP="007015F7">
      <w:pPr>
        <w:ind w:left="-15"/>
      </w:pPr>
      <w:r>
        <w:lastRenderedPageBreak/>
        <w:t xml:space="preserve">33.3.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  </w:t>
      </w:r>
    </w:p>
    <w:p w:rsidR="007015F7" w:rsidRDefault="007015F7" w:rsidP="007015F7">
      <w:pPr>
        <w:ind w:left="-15"/>
      </w:pPr>
      <w:r>
        <w:t>33.4. Бардык маселелер боюнча добуш берүүнүн жыйынтыгы</w:t>
      </w:r>
      <w:r w:rsidRPr="00810B3B">
        <w:t xml:space="preserve"> </w:t>
      </w:r>
      <w:r>
        <w:t xml:space="preserve">айылдык кеңештин сессиясынын протоколуна түшүрүлөт.  </w:t>
      </w:r>
    </w:p>
    <w:p w:rsidR="007015F7" w:rsidRDefault="007015F7" w:rsidP="007015F7">
      <w:pPr>
        <w:ind w:left="-15"/>
      </w:pPr>
      <w:r>
        <w:t>33.5.</w:t>
      </w:r>
      <w:r w:rsidRPr="00810B3B">
        <w:t xml:space="preserve"> </w:t>
      </w:r>
      <w:r>
        <w:t xml:space="preserve">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  </w:t>
      </w:r>
    </w:p>
    <w:p w:rsidR="007015F7" w:rsidRDefault="007015F7" w:rsidP="007015F7">
      <w:pPr>
        <w:ind w:left="-15"/>
      </w:pPr>
      <w:r>
        <w:t>33.6. Бир маселе боюнча добуш бергенде</w:t>
      </w:r>
      <w:r w:rsidRPr="00810B3B">
        <w:t xml:space="preserve"> </w:t>
      </w:r>
      <w:r>
        <w:t xml:space="preserve">айылдык кеңештин депутаты чечим кабыл алуу үчүн “макул” же “каршы”, болбосо чечим кабыл алууда “калыс” добуш берүү менен бир добушка ээ.  </w:t>
      </w:r>
    </w:p>
    <w:p w:rsidR="007015F7" w:rsidRDefault="007015F7" w:rsidP="007015F7">
      <w:pPr>
        <w:ind w:left="-15"/>
      </w:pPr>
      <w:r>
        <w:t>33.7. Добуш берүү учурунда жок болгон</w:t>
      </w:r>
      <w:r w:rsidRPr="00810B3B">
        <w:t xml:space="preserve"> </w:t>
      </w:r>
      <w:r>
        <w:t xml:space="preserve">айылдык кеңештин депутаты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  </w:t>
      </w:r>
    </w:p>
    <w:p w:rsidR="007015F7" w:rsidRDefault="007015F7" w:rsidP="007015F7">
      <w:pPr>
        <w:ind w:left="-15"/>
      </w:pPr>
      <w:r>
        <w:t xml:space="preserve">33.8. Добуш берүүнүн башталгандыгы жарыялангандан кийин эч кимдин аны үзгүлтүккө учуратууга укугу жок.  </w:t>
      </w:r>
    </w:p>
    <w:p w:rsidR="007015F7" w:rsidRDefault="007015F7" w:rsidP="007015F7">
      <w:pPr>
        <w:spacing w:after="30" w:line="259" w:lineRule="auto"/>
      </w:pPr>
      <w:r>
        <w:t xml:space="preserve"> </w:t>
      </w:r>
    </w:p>
    <w:p w:rsidR="007015F7" w:rsidRDefault="007015F7" w:rsidP="007015F7">
      <w:pPr>
        <w:pStyle w:val="4"/>
        <w:ind w:left="718"/>
      </w:pPr>
      <w:r w:rsidRPr="007015F7">
        <w:t>3</w:t>
      </w:r>
      <w:r>
        <w:t xml:space="preserve">4-глава. Ачык жана жашыруун добуш берүү </w:t>
      </w:r>
    </w:p>
    <w:p w:rsidR="007015F7" w:rsidRDefault="007015F7" w:rsidP="007015F7">
      <w:pPr>
        <w:ind w:left="-15"/>
      </w:pPr>
      <w:r>
        <w:t xml:space="preserve">34.1. Ачык добуш берүү – ар бир депутаттын жооптун варианттарынын (“макул”, “каршы”, “калыс”) бирөөсү боюнча өзүнүн эркин билдирген добуш берүү ыкмасы.  </w:t>
      </w:r>
    </w:p>
    <w:p w:rsidR="007015F7" w:rsidRDefault="007015F7" w:rsidP="007015F7">
      <w:pPr>
        <w:ind w:left="-15"/>
      </w:pPr>
      <w:r>
        <w:t xml:space="preserve">34.2. Ачык добуш берген учурда добуштарды саноо төрагалык кылуучу тарабынан жүргүзүлөт.  </w:t>
      </w:r>
    </w:p>
    <w:p w:rsidR="007015F7" w:rsidRDefault="007015F7" w:rsidP="007015F7">
      <w:pPr>
        <w:ind w:left="-15"/>
      </w:pPr>
      <w:r>
        <w:t xml:space="preserve">34.3. Добуштар саналгандан кийин сессияга төрагалык кылуучу чечим кабыл алынгандыгын же кабыл алынбагандыгын жарыялайт.  </w:t>
      </w:r>
    </w:p>
    <w:p w:rsidR="007015F7" w:rsidRDefault="007015F7" w:rsidP="007015F7">
      <w:pPr>
        <w:ind w:left="-15"/>
      </w:pPr>
      <w:r>
        <w:t xml:space="preserve">34.4. Добуш берүүдө жол-жоболук ката кетирилген учурда (же төрагалык кылуучунун катасы) айылдык кеңештин депутаттары кайталап добуш берүү жөнүндө чечим кабыл алышы мүмкүн.  </w:t>
      </w:r>
    </w:p>
    <w:p w:rsidR="007015F7" w:rsidRDefault="007015F7" w:rsidP="007015F7">
      <w:pPr>
        <w:ind w:left="-15"/>
      </w:pPr>
      <w:r>
        <w:t xml:space="preserve">34.5. Жашыруун добуш берүү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  </w:t>
      </w:r>
    </w:p>
    <w:p w:rsidR="007015F7" w:rsidRDefault="007015F7" w:rsidP="007015F7">
      <w:pPr>
        <w:ind w:left="-15"/>
      </w:pPr>
      <w:r>
        <w:t>34.6. Жашыруун добуш берүү милдеттүү болгон маселелер, ошондой эле</w:t>
      </w:r>
      <w:r w:rsidRPr="00810B3B">
        <w:t xml:space="preserve"> </w:t>
      </w:r>
      <w:r>
        <w:t xml:space="preserve">айылдык кеңештин депутаттарынын жалпы санынын көпчүлүк добушунун чечими боюнча жашыруун добуш берүү жүргүзүлөт.  </w:t>
      </w:r>
    </w:p>
    <w:p w:rsidR="007015F7" w:rsidRDefault="007015F7" w:rsidP="007015F7">
      <w:pPr>
        <w:ind w:left="-15"/>
      </w:pPr>
      <w:r>
        <w:t xml:space="preserve">34.7.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7015F7" w:rsidRDefault="007015F7" w:rsidP="007015F7">
      <w:pPr>
        <w:spacing w:after="30" w:line="259" w:lineRule="auto"/>
      </w:pPr>
      <w:r>
        <w:t xml:space="preserve"> </w:t>
      </w:r>
    </w:p>
    <w:p w:rsidR="007015F7" w:rsidRDefault="007015F7" w:rsidP="007015F7">
      <w:pPr>
        <w:pStyle w:val="4"/>
        <w:ind w:left="718"/>
      </w:pPr>
      <w:r>
        <w:lastRenderedPageBreak/>
        <w:t xml:space="preserve">35-глава. Эсептөө комиссиясынын иши </w:t>
      </w:r>
    </w:p>
    <w:p w:rsidR="007015F7" w:rsidRDefault="007015F7" w:rsidP="007015F7">
      <w:pPr>
        <w:ind w:left="-15"/>
      </w:pPr>
      <w:r>
        <w:t>35.1. Жашыруун добуш берүүнү өткөрүү жана анын натыйжаларын белгилөө үчүн</w:t>
      </w:r>
      <w:r w:rsidRPr="00810B3B">
        <w:t xml:space="preserve"> </w:t>
      </w:r>
      <w:r>
        <w:t xml:space="preserve">айылдык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  </w:t>
      </w:r>
    </w:p>
    <w:p w:rsidR="007015F7" w:rsidRDefault="007015F7" w:rsidP="007015F7">
      <w:pPr>
        <w:ind w:left="-15"/>
      </w:pPr>
      <w:r>
        <w:t xml:space="preserve">35.2.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  </w:t>
      </w:r>
    </w:p>
    <w:p w:rsidR="007015F7" w:rsidRDefault="007015F7" w:rsidP="007015F7">
      <w:pPr>
        <w:ind w:left="-15"/>
      </w:pPr>
      <w: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w:t>
      </w:r>
      <w:r w:rsidRPr="00810B3B">
        <w:t xml:space="preserve"> </w:t>
      </w:r>
      <w:r>
        <w:t xml:space="preserve">айылдык кеңештин депутаттарынын жалпы санынын көпчүлүк добушу менен бекитилет.  </w:t>
      </w:r>
    </w:p>
    <w:p w:rsidR="007015F7" w:rsidRDefault="007015F7" w:rsidP="007015F7">
      <w:pPr>
        <w:ind w:left="-15"/>
      </w:pPr>
      <w:r>
        <w:t>35.3. Жашыруун добуш берүү үчүн бюллетендер</w:t>
      </w:r>
      <w:r w:rsidRPr="00810B3B">
        <w:t xml:space="preserve"> </w:t>
      </w:r>
      <w:r>
        <w:t>айылдык кеңештин чечими менен сунуш кылынган жана бекитилген форма боюнча эсептөө комиссиясы тарабынан дайындалат, анын саны</w:t>
      </w:r>
      <w:r w:rsidRPr="00810B3B">
        <w:t xml:space="preserve"> </w:t>
      </w:r>
      <w:r>
        <w:t xml:space="preserve">айылдык кеңештин депутаттарынын санына барабар болот. Добуш берүү үчүн бюллетенде “макул”, “каршы”, “калыс” деген жооптордун варианттары турат. Эсептөө комиссиясынын мүчөлөрү бюллетендин ар биринин арткы бетине кол коюшат.  </w:t>
      </w:r>
    </w:p>
    <w:p w:rsidR="007015F7" w:rsidRDefault="007015F7" w:rsidP="007015F7">
      <w:pPr>
        <w:ind w:left="-15"/>
      </w:pPr>
      <w:r>
        <w:t xml:space="preserve">35.4. Эсептөө комиссиясы жашыруун добуш берүү үчүн кабинаны орнотуу менен депутаттар өз эркин жашыруун билдирүү үчүн шарттарды түзөт.  </w:t>
      </w:r>
    </w:p>
    <w:p w:rsidR="007015F7" w:rsidRDefault="007015F7" w:rsidP="007015F7">
      <w:pPr>
        <w:ind w:left="-15"/>
      </w:pPr>
      <w:r>
        <w:t>35.5. Добуш берер алдында эсептөө комиссиясы</w:t>
      </w:r>
      <w:r w:rsidRPr="00810B3B">
        <w:t xml:space="preserve"> </w:t>
      </w:r>
      <w:r>
        <w:t xml:space="preserve">айылдык кеңештин бардык депутаттарынын катышуусунда добуш берүүчү үкөктү бекитет.  </w:t>
      </w:r>
    </w:p>
    <w:p w:rsidR="007015F7" w:rsidRDefault="007015F7" w:rsidP="007015F7">
      <w:pPr>
        <w:ind w:left="-15"/>
      </w:pPr>
      <w:r>
        <w:t xml:space="preserve">35.6.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  </w:t>
      </w:r>
    </w:p>
    <w:p w:rsidR="007015F7" w:rsidRDefault="007015F7" w:rsidP="007015F7">
      <w:pPr>
        <w:ind w:left="-15"/>
      </w:pPr>
      <w:r>
        <w:t xml:space="preserve">35.7.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  </w:t>
      </w:r>
    </w:p>
    <w:p w:rsidR="007015F7" w:rsidRDefault="007015F7" w:rsidP="007015F7">
      <w:pPr>
        <w:ind w:left="-15"/>
      </w:pPr>
      <w:r>
        <w:t xml:space="preserve">35.8.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  </w:t>
      </w:r>
    </w:p>
    <w:p w:rsidR="007015F7" w:rsidRDefault="007015F7" w:rsidP="007015F7">
      <w:pPr>
        <w:ind w:left="-15"/>
      </w:pPr>
      <w:r>
        <w:t xml:space="preserve">35.9.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  </w:t>
      </w:r>
    </w:p>
    <w:p w:rsidR="007015F7" w:rsidRDefault="007015F7" w:rsidP="007015F7">
      <w:pPr>
        <w:ind w:left="-15"/>
      </w:pPr>
      <w:r>
        <w:t>35.10.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w:t>
      </w:r>
      <w:r w:rsidRPr="00090864">
        <w:t xml:space="preserve"> </w:t>
      </w:r>
      <w:r>
        <w:t xml:space="preserve">айылдык кеңештин токтому менен бекитилет.  </w:t>
      </w:r>
    </w:p>
    <w:p w:rsidR="007015F7" w:rsidRDefault="007015F7" w:rsidP="007015F7">
      <w:pPr>
        <w:spacing w:after="32" w:line="259" w:lineRule="auto"/>
      </w:pPr>
      <w:r>
        <w:t xml:space="preserve"> </w:t>
      </w:r>
    </w:p>
    <w:p w:rsidR="007015F7" w:rsidRDefault="007015F7" w:rsidP="007015F7">
      <w:pPr>
        <w:pStyle w:val="4"/>
        <w:ind w:left="718"/>
      </w:pPr>
      <w:r>
        <w:lastRenderedPageBreak/>
        <w:t>3</w:t>
      </w:r>
      <w:r w:rsidRPr="007015F7">
        <w:t>6</w:t>
      </w:r>
      <w:r>
        <w:t xml:space="preserve">-глава. Кабыл алынган токтомдордун күчүнө киришинин тартиби </w:t>
      </w:r>
    </w:p>
    <w:p w:rsidR="007015F7" w:rsidRDefault="007015F7" w:rsidP="007015F7">
      <w:pPr>
        <w:ind w:left="-15"/>
      </w:pPr>
      <w:r>
        <w:t>36.1.</w:t>
      </w:r>
      <w:r w:rsidRPr="00090864">
        <w:t xml:space="preserve"> </w:t>
      </w:r>
      <w:r>
        <w:t>Айылдык кеңештин катчысы (айыл өкмөтүнүн жооптуу катчысы) баяндамачы менен бирдикте</w:t>
      </w:r>
      <w:r w:rsidRPr="00090864">
        <w:t xml:space="preserve"> </w:t>
      </w:r>
      <w:r>
        <w:t xml:space="preserve">айылдык кеңеш чечим кабыл алган маселе боюнча кабыл алынган токтомду ал кабыл алынган күндөн баштап 5 жумушчу күндүн аралыгында жолжоболоштурат.  </w:t>
      </w:r>
    </w:p>
    <w:p w:rsidR="007015F7" w:rsidRDefault="007015F7" w:rsidP="007015F7">
      <w:pPr>
        <w:ind w:left="-15"/>
      </w:pPr>
      <w:r>
        <w:t>36.2.</w:t>
      </w:r>
      <w:r w:rsidRPr="00090864">
        <w:t xml:space="preserve"> </w:t>
      </w:r>
      <w:r>
        <w:t>Айылдык кеңештин төрагасы</w:t>
      </w:r>
      <w:r w:rsidRPr="00090864">
        <w:t xml:space="preserve"> </w:t>
      </w:r>
      <w:r>
        <w:t xml:space="preserve">айылдык кеңеш тарабынан кабыл алынган токтомдун долбоорун четке кагууга укугу жок жана ага кабыл алынган күндөн баштап 5 жумушчу күндүн аралыгында кол коёт.  </w:t>
      </w:r>
    </w:p>
    <w:p w:rsidR="007015F7" w:rsidRDefault="007015F7" w:rsidP="007015F7">
      <w:pPr>
        <w:ind w:left="-15"/>
      </w:pPr>
      <w:r>
        <w:t>36.3. Документти жол-жоболоштурган учурда грамматикалык мүнөздөгү түзөтүүлөрдү кошпогондо, ага оңдоо киргизүүгө жол берилбейт. Сессияда кабыл алынган</w:t>
      </w:r>
      <w:r w:rsidRPr="00090864">
        <w:t xml:space="preserve"> </w:t>
      </w:r>
      <w:r>
        <w:t xml:space="preserve">айылдык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  </w:t>
      </w:r>
    </w:p>
    <w:p w:rsidR="007015F7" w:rsidRDefault="007015F7" w:rsidP="007015F7">
      <w:pPr>
        <w:ind w:left="-15"/>
      </w:pPr>
      <w:r>
        <w:t>36.4.</w:t>
      </w:r>
      <w:r w:rsidRPr="00090864">
        <w:t xml:space="preserve"> </w:t>
      </w:r>
      <w:r>
        <w:t xml:space="preserve">Айылдык кеңештин токтому күчүнө кириши үчүн расмий жарыяланууга тийиш:  </w:t>
      </w:r>
    </w:p>
    <w:p w:rsidR="007015F7" w:rsidRDefault="007015F7" w:rsidP="007015F7">
      <w:pPr>
        <w:ind w:left="-15"/>
      </w:pPr>
      <w:r>
        <w:t xml:space="preserve">36.4.1. тиешелүү аймакта кеңири жайылтылган басылмалардын ичинен жергиликтүү кеңеш өзү аныктаган тийиштүү басма сөз басылмасында;  </w:t>
      </w:r>
    </w:p>
    <w:p w:rsidR="007015F7" w:rsidRDefault="007015F7" w:rsidP="007015F7">
      <w:r>
        <w:t>36.4.2.</w:t>
      </w:r>
      <w:r w:rsidRPr="00090864">
        <w:t xml:space="preserve"> </w:t>
      </w:r>
      <w:r>
        <w:t xml:space="preserve">айылдык кеңештин расмий веб-сайтында; </w:t>
      </w:r>
    </w:p>
    <w:p w:rsidR="007015F7" w:rsidRDefault="007015F7" w:rsidP="007015F7">
      <w:pPr>
        <w:ind w:left="-15"/>
      </w:pPr>
      <w:r>
        <w:t xml:space="preserve">36.5.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  </w:t>
      </w:r>
    </w:p>
    <w:p w:rsidR="007015F7" w:rsidRDefault="007015F7" w:rsidP="007015F7">
      <w:pPr>
        <w:ind w:left="-15"/>
      </w:pPr>
      <w:r>
        <w:t xml:space="preserve">36.6. Ченемдик укуктук актынын расмий жарыяланышынын датасы ошол акт жарык көргөн басылма жарыкка чыккан күн эсептелинет.  </w:t>
      </w:r>
    </w:p>
    <w:p w:rsidR="007015F7" w:rsidRDefault="007015F7" w:rsidP="007015F7">
      <w:pPr>
        <w:ind w:left="-15"/>
      </w:pPr>
      <w:r>
        <w:t xml:space="preserve">36.7. 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  </w:t>
      </w:r>
    </w:p>
    <w:p w:rsidR="007015F7" w:rsidRDefault="007015F7" w:rsidP="007015F7">
      <w:pPr>
        <w:ind w:left="-15"/>
      </w:pPr>
      <w:r>
        <w:t>36.8.</w:t>
      </w:r>
      <w:r w:rsidRPr="00090864">
        <w:t xml:space="preserve"> </w:t>
      </w:r>
      <w:r>
        <w:t>Айылдык кеңештин токтомдорун каттоону төмөнкү реквизиттерди көрсөтүү менен</w:t>
      </w:r>
      <w:r w:rsidRPr="00090864">
        <w:t xml:space="preserve"> </w:t>
      </w:r>
      <w:r>
        <w:t xml:space="preserve">айылдык кеңештин токтомдорун каттоо жөнүндө журналга жазып түшүрүү аркылуу айыл өкмөтүнүн жооптуу катчысы ишке ашырат:  </w:t>
      </w:r>
    </w:p>
    <w:p w:rsidR="007015F7" w:rsidRDefault="007015F7" w:rsidP="007015F7">
      <w:r>
        <w:t xml:space="preserve">36.8.1. актынын түрүн көрсөтүү;  </w:t>
      </w:r>
    </w:p>
    <w:p w:rsidR="007015F7" w:rsidRDefault="007015F7" w:rsidP="007015F7">
      <w:r>
        <w:t xml:space="preserve">36.8.2. ошол ченемдик укуктук актыны жөнгө салуу предметин билдирген </w:t>
      </w:r>
      <w:proofErr w:type="gramStart"/>
      <w:r>
        <w:t>аталыш;  36.8.3.</w:t>
      </w:r>
      <w:proofErr w:type="gramEnd"/>
      <w:r>
        <w:t xml:space="preserve"> кабыл алынган жери жана датасы;  </w:t>
      </w:r>
    </w:p>
    <w:p w:rsidR="007015F7" w:rsidRDefault="007015F7" w:rsidP="007015F7">
      <w:r>
        <w:t xml:space="preserve">36.8.4. каттоо номери.  </w:t>
      </w:r>
    </w:p>
    <w:p w:rsidR="007015F7" w:rsidRDefault="007015F7" w:rsidP="007015F7">
      <w:pPr>
        <w:ind w:left="-15"/>
      </w:pPr>
      <w:r>
        <w:t>36.9. Расмий жарыяланган күнү</w:t>
      </w:r>
      <w:r w:rsidRPr="00090864">
        <w:t xml:space="preserve"> </w:t>
      </w:r>
      <w:r>
        <w:t xml:space="preserve">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  </w:t>
      </w:r>
    </w:p>
    <w:p w:rsidR="007015F7" w:rsidRDefault="007015F7" w:rsidP="007015F7">
      <w:pPr>
        <w:ind w:left="-15"/>
      </w:pPr>
      <w:r>
        <w:lastRenderedPageBreak/>
        <w:t>36.10.</w:t>
      </w:r>
      <w:r w:rsidRPr="00090864">
        <w:t xml:space="preserve"> </w:t>
      </w:r>
      <w:r>
        <w:t xml:space="preserve">Айылдык кеңештин токтомунун көчүрмөсү кабыл алынган чечимдер жөнүндө коомчулукту кеңири маалымдоону камсыз кылуу үчүн тиешелүү аймактын маалымат илинүүчү тактайларына милдеттүү түрдө жайгаштырылат.  </w:t>
      </w:r>
    </w:p>
    <w:p w:rsidR="007015F7" w:rsidRDefault="007015F7" w:rsidP="007015F7">
      <w:pPr>
        <w:spacing w:after="32" w:line="259" w:lineRule="auto"/>
      </w:pPr>
      <w:r>
        <w:t xml:space="preserve"> </w:t>
      </w:r>
    </w:p>
    <w:p w:rsidR="007015F7" w:rsidRDefault="007015F7" w:rsidP="007015F7">
      <w:pPr>
        <w:pStyle w:val="4"/>
        <w:ind w:left="0" w:firstLine="708"/>
      </w:pPr>
      <w:r>
        <w:t xml:space="preserve">37-глава. Айылдык кеңештин сессиясынын жана анын органдарынын протоколу </w:t>
      </w:r>
    </w:p>
    <w:p w:rsidR="007015F7" w:rsidRDefault="007015F7" w:rsidP="007015F7">
      <w:pPr>
        <w:ind w:left="-15"/>
      </w:pPr>
      <w:r>
        <w:t>37.1.</w:t>
      </w:r>
      <w:r w:rsidRPr="00090864">
        <w:t xml:space="preserve"> </w:t>
      </w:r>
      <w:r>
        <w:t xml:space="preserve">Айылдык кеңештин сессияларында, туруктуу (убактылуу) комиссиялардын жыйындарында протокол жүргүзүлөт, ага катар номери берилет.  </w:t>
      </w:r>
    </w:p>
    <w:p w:rsidR="007015F7" w:rsidRDefault="007015F7" w:rsidP="007015F7">
      <w:pPr>
        <w:ind w:left="-15"/>
      </w:pPr>
      <w:r>
        <w:t>37.2. Сессиялардын жана жыйындардын протоколдорун жүргүзүү жана жолжоболоштуруу протоколдорду жүргүзүү жана сактоо үчүн жооптуу болгон жооптуу катчы тарабынан жүргүзүлөт. Зарылчылык болгон учурда аткаруу органынын башчысы менен макулдашуу боюнча</w:t>
      </w:r>
      <w:r w:rsidRPr="00090864">
        <w:t xml:space="preserve"> </w:t>
      </w:r>
      <w:r>
        <w:t xml:space="preserve">айылдык кеңештин төрагасынын тапшырмасы менен туруктуу (убактылуу) комиссиялардын жыйналыштарынын протоколдорун жүргүзүүнү жана жолжоболоштурууну аткаруу органынын аппаратынын кызматкери жүргүзөт.  </w:t>
      </w:r>
    </w:p>
    <w:p w:rsidR="007015F7" w:rsidRDefault="007015F7" w:rsidP="007015F7">
      <w:r>
        <w:t xml:space="preserve">37.3. Протоколдун тексти киришүү жана негизги бөлүктөрдөн турат: </w:t>
      </w:r>
    </w:p>
    <w:p w:rsidR="007015F7" w:rsidRDefault="007015F7" w:rsidP="007015F7">
      <w:pPr>
        <w:ind w:left="-15"/>
      </w:pPr>
      <w:r>
        <w:t xml:space="preserve">37.3.1. айылдык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  </w:t>
      </w:r>
    </w:p>
    <w:p w:rsidR="007015F7" w:rsidRDefault="007015F7" w:rsidP="007015F7">
      <w:pPr>
        <w:ind w:left="-15"/>
      </w:pPr>
      <w:r>
        <w:t xml:space="preserve">37.3.2.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  </w:t>
      </w:r>
    </w:p>
    <w:p w:rsidR="007015F7" w:rsidRDefault="007015F7" w:rsidP="007015F7">
      <w:pPr>
        <w:ind w:left="-15"/>
      </w:pPr>
      <w:r>
        <w:t xml:space="preserve">37.4.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  </w:t>
      </w:r>
    </w:p>
    <w:p w:rsidR="007015F7" w:rsidRDefault="007015F7" w:rsidP="007015F7">
      <w:pPr>
        <w:ind w:left="-15"/>
      </w:pPr>
      <w:r>
        <w:t xml:space="preserve">37.5. Сессиянын протоколу сессиянын иши аяктагандан кийин 5 жумушчу күндөн кеч эмес жол-жоболоштурулат, ага айылдык кеңештин төрагасы жана айылдык </w:t>
      </w:r>
      <w:r>
        <w:rPr>
          <w:lang w:val="ky-KG"/>
        </w:rPr>
        <w:t xml:space="preserve">кеңештин </w:t>
      </w:r>
      <w:r>
        <w:t>жооптуу катчысы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w:t>
      </w:r>
      <w:r w:rsidRPr="00090864">
        <w:t xml:space="preserve"> </w:t>
      </w:r>
      <w:r>
        <w:t>айылдык</w:t>
      </w:r>
      <w:r>
        <w:rPr>
          <w:lang w:val="ky-KG"/>
        </w:rPr>
        <w:t xml:space="preserve"> кеңештин</w:t>
      </w:r>
      <w:r>
        <w:t xml:space="preserve"> жооптуу катчысы тарабынан кол коюлат.  </w:t>
      </w:r>
    </w:p>
    <w:p w:rsidR="007015F7" w:rsidRDefault="007015F7" w:rsidP="007015F7">
      <w:pPr>
        <w:ind w:left="-15"/>
      </w:pPr>
      <w:r>
        <w:t xml:space="preserve">37.6.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алардан көчүрүп алууларды жүргүзөт.  </w:t>
      </w:r>
    </w:p>
    <w:p w:rsidR="007015F7" w:rsidRDefault="007015F7" w:rsidP="007015F7">
      <w:pPr>
        <w:ind w:left="-15"/>
      </w:pPr>
      <w:r>
        <w:lastRenderedPageBreak/>
        <w:t>37.7.</w:t>
      </w:r>
      <w:r w:rsidRPr="00090864">
        <w:t xml:space="preserve"> </w:t>
      </w:r>
      <w:r>
        <w:t>Айылдык кеңештин сессияларында жана туруктуу (убактылуу) комиссиялардын жыйындарында видео-аудио жазып алуулар жүргүзүлүшү мүмкүн, алар</w:t>
      </w:r>
      <w:r w:rsidRPr="00090864">
        <w:t xml:space="preserve"> </w:t>
      </w:r>
      <w:r>
        <w:t xml:space="preserve">айылдык кеңештин депутаттары үчүн жеткиликтүү болот.  </w:t>
      </w:r>
    </w:p>
    <w:p w:rsidR="007015F7" w:rsidRDefault="007015F7" w:rsidP="007015F7">
      <w:pPr>
        <w:ind w:left="-15"/>
      </w:pPr>
      <w:r>
        <w:t>37.8. Протоколдордун, видео жазып алуулардын түп нускалары жооптуу катчыда сакталат. Жыйындардын жана сессиялардын протоколдору, алардын тиркемелери тийиштүү</w:t>
      </w:r>
      <w:r w:rsidRPr="00090864">
        <w:t xml:space="preserve"> </w:t>
      </w:r>
      <w:r>
        <w:t>айылдык кеңештин ыйгарым укугунун мөөнөтүнүн аралыгында сакталат.</w:t>
      </w:r>
      <w:r w:rsidRPr="00090864">
        <w:t xml:space="preserve"> </w:t>
      </w:r>
      <w:r>
        <w:t xml:space="preserve">айылдык кеңештин ыйгарым укуктары аяктаганда жыйындардын, сессиялардын протоколдору жана алардын тиркемелери туруктуу сактоого архивге тапшырылат.  </w:t>
      </w:r>
    </w:p>
    <w:p w:rsidR="007015F7" w:rsidRDefault="007015F7" w:rsidP="007015F7">
      <w:pPr>
        <w:ind w:left="-15"/>
      </w:pPr>
      <w:r>
        <w:t>37.9.</w:t>
      </w:r>
      <w:r w:rsidRPr="00090864">
        <w:t xml:space="preserve"> </w:t>
      </w:r>
      <w:r>
        <w:t xml:space="preserve">Айылдык кеңештин жабык сессиясынын материалдары Кыргыз Республикасынын мыйзамдарында белгиленген тартипте жол-жоболоштурулат.  </w:t>
      </w:r>
    </w:p>
    <w:p w:rsidR="007015F7" w:rsidRDefault="007015F7" w:rsidP="007015F7">
      <w:pPr>
        <w:spacing w:after="32" w:line="259" w:lineRule="auto"/>
      </w:pPr>
      <w:r>
        <w:t xml:space="preserve"> </w:t>
      </w:r>
    </w:p>
    <w:p w:rsidR="007015F7" w:rsidRDefault="007015F7" w:rsidP="007015F7">
      <w:pPr>
        <w:pStyle w:val="4"/>
        <w:ind w:left="718"/>
      </w:pPr>
      <w:r>
        <w:t xml:space="preserve">38-глава. Айылдык кеңештин токтомдорунун аткарылышын көзөмөлдөө </w:t>
      </w:r>
    </w:p>
    <w:p w:rsidR="007015F7" w:rsidRDefault="007015F7" w:rsidP="007015F7">
      <w:r>
        <w:t xml:space="preserve">38.1. Токтомдо аны жүзөгө ашыруунун тартиби белгиленилет, атап айтканда: </w:t>
      </w:r>
    </w:p>
    <w:p w:rsidR="007015F7" w:rsidRDefault="007015F7" w:rsidP="007015F7">
      <w:pPr>
        <w:tabs>
          <w:tab w:val="center" w:pos="1038"/>
          <w:tab w:val="center" w:pos="2326"/>
          <w:tab w:val="center" w:pos="3831"/>
          <w:tab w:val="center" w:pos="4817"/>
          <w:tab w:val="center" w:pos="5520"/>
          <w:tab w:val="center" w:pos="6696"/>
          <w:tab w:val="center" w:pos="7746"/>
          <w:tab w:val="right" w:pos="9363"/>
        </w:tabs>
      </w:pPr>
      <w:r>
        <w:rPr>
          <w:rFonts w:ascii="Calibri" w:eastAsia="Calibri" w:hAnsi="Calibri" w:cs="Calibri"/>
          <w:color w:val="000000"/>
        </w:rPr>
        <w:tab/>
      </w:r>
      <w:r>
        <w:t xml:space="preserve">38.1.1. </w:t>
      </w:r>
      <w:r>
        <w:tab/>
        <w:t xml:space="preserve">жалпысынан </w:t>
      </w:r>
      <w:r>
        <w:tab/>
        <w:t xml:space="preserve">токтомдун </w:t>
      </w:r>
      <w:r>
        <w:tab/>
        <w:t xml:space="preserve">же </w:t>
      </w:r>
      <w:r>
        <w:tab/>
        <w:t xml:space="preserve">анын </w:t>
      </w:r>
      <w:r>
        <w:tab/>
        <w:t xml:space="preserve">пункттарын </w:t>
      </w:r>
      <w:r>
        <w:tab/>
        <w:t xml:space="preserve">же </w:t>
      </w:r>
      <w:r>
        <w:tab/>
        <w:t xml:space="preserve">колдонууга </w:t>
      </w:r>
    </w:p>
    <w:p w:rsidR="007015F7" w:rsidRDefault="007015F7" w:rsidP="007015F7">
      <w:pPr>
        <w:ind w:left="-15"/>
      </w:pPr>
      <w:r>
        <w:t xml:space="preserve">киргизилишинин конкреттүү мөөнөттөрү жана жолдору;  </w:t>
      </w:r>
    </w:p>
    <w:p w:rsidR="007015F7" w:rsidRDefault="007015F7" w:rsidP="007015F7">
      <w:pPr>
        <w:ind w:left="-15"/>
      </w:pPr>
      <w:r>
        <w:t xml:space="preserve">38.1.2. 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алынышы, аткаруу органынын башчысынын актыларынын айылдык кеңештин токтомуна ылайык келтирүү;  </w:t>
      </w:r>
    </w:p>
    <w:p w:rsidR="007015F7" w:rsidRDefault="007015F7" w:rsidP="007015F7">
      <w:r>
        <w:t xml:space="preserve">38.1.3. аны аткаруу үчүн мөөнөттөр белгиленилет. </w:t>
      </w:r>
    </w:p>
    <w:p w:rsidR="007015F7" w:rsidRDefault="007015F7" w:rsidP="007015F7">
      <w:pPr>
        <w:ind w:left="-15"/>
      </w:pPr>
      <w:r>
        <w:t xml:space="preserve">38.2.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  </w:t>
      </w:r>
    </w:p>
    <w:p w:rsidR="007015F7" w:rsidRDefault="007015F7" w:rsidP="007015F7">
      <w:pPr>
        <w:ind w:left="-15"/>
      </w:pPr>
      <w:r>
        <w:t xml:space="preserve">38.3. Токтомдун аткарылышынын жүрүшү жөнүндө маалымат угулгандан кийин, айылдык кеңеш төмөндөгүлөргө укуктуу:  </w:t>
      </w:r>
    </w:p>
    <w:p w:rsidR="007015F7" w:rsidRDefault="007015F7" w:rsidP="007015F7">
      <w:r>
        <w:t xml:space="preserve">38.3.1. аткарылган катары токтомду контролдон алып коюу;  </w:t>
      </w:r>
    </w:p>
    <w:p w:rsidR="007015F7" w:rsidRDefault="007015F7" w:rsidP="007015F7">
      <w:r>
        <w:t xml:space="preserve">38.3.2. аткарылган катары токтомдун айрым пункттарын контролдон алып коюу; </w:t>
      </w:r>
    </w:p>
    <w:p w:rsidR="007015F7" w:rsidRDefault="007015F7" w:rsidP="007015F7">
      <w:r>
        <w:t xml:space="preserve">38.3.3. ошол токтом боюнча аткаруу мөөнөтүн жылдыруу; </w:t>
      </w:r>
    </w:p>
    <w:p w:rsidR="007015F7" w:rsidRDefault="007015F7" w:rsidP="007015F7">
      <w:r>
        <w:t xml:space="preserve">38.3.4. башка кызмат адамына же органга контролдоо ыйгарым укуктарын жүктөө;  </w:t>
      </w:r>
    </w:p>
    <w:p w:rsidR="007015F7" w:rsidRDefault="007015F7" w:rsidP="007015F7">
      <w:r>
        <w:t xml:space="preserve">38.3.5. токтомду жокко чыгаруу;  </w:t>
      </w:r>
    </w:p>
    <w:p w:rsidR="007015F7" w:rsidRDefault="007015F7" w:rsidP="007015F7">
      <w:pPr>
        <w:ind w:right="1446"/>
      </w:pPr>
      <w:r>
        <w:t xml:space="preserve">38.3.6. токтомго өзгөртүүлөрдү жана толуктоолорду </w:t>
      </w:r>
      <w:proofErr w:type="gramStart"/>
      <w:r>
        <w:t>киргизүү;  45.3.7.</w:t>
      </w:r>
      <w:proofErr w:type="gramEnd"/>
      <w:r>
        <w:t xml:space="preserve"> кошумча токтомду кабыл алуу.  </w:t>
      </w:r>
    </w:p>
    <w:p w:rsidR="007015F7" w:rsidRDefault="007015F7" w:rsidP="007015F7">
      <w:pPr>
        <w:ind w:left="-15"/>
      </w:pPr>
      <w:r>
        <w:t>38.4. Контролдоо боюнча отчёттун мөөнөтү токтомдун өзүндө көрсөтүлөт.</w:t>
      </w:r>
      <w:r w:rsidRPr="00090864">
        <w:t xml:space="preserve"> </w:t>
      </w:r>
      <w:r>
        <w:t xml:space="preserve">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  </w:t>
      </w:r>
    </w:p>
    <w:p w:rsidR="007015F7" w:rsidRDefault="007015F7" w:rsidP="007015F7">
      <w:pPr>
        <w:spacing w:after="0" w:line="259" w:lineRule="auto"/>
      </w:pPr>
      <w:r>
        <w:lastRenderedPageBreak/>
        <w:t xml:space="preserve"> </w:t>
      </w:r>
    </w:p>
    <w:p w:rsidR="007015F7" w:rsidRDefault="007015F7" w:rsidP="007015F7">
      <w:pPr>
        <w:pStyle w:val="2"/>
        <w:spacing w:after="62" w:line="266" w:lineRule="auto"/>
        <w:ind w:left="317"/>
        <w:jc w:val="both"/>
      </w:pPr>
      <w:r>
        <w:rPr>
          <w:color w:val="000000"/>
          <w:lang w:val="en-US"/>
        </w:rPr>
        <w:t>I</w:t>
      </w:r>
      <w:r>
        <w:rPr>
          <w:color w:val="000000"/>
        </w:rPr>
        <w:t xml:space="preserve">V БӨЛҮМ. АЙЫЛДЫК КЕҢЕШТИН АЙРЫМ ЫЙГАРЫМ УКУКТАРЫН </w:t>
      </w:r>
    </w:p>
    <w:p w:rsidR="007015F7" w:rsidRDefault="007015F7" w:rsidP="007015F7">
      <w:pPr>
        <w:spacing w:after="264" w:line="259" w:lineRule="auto"/>
        <w:ind w:left="173" w:right="169" w:hanging="10"/>
        <w:jc w:val="center"/>
      </w:pPr>
      <w:r>
        <w:rPr>
          <w:b/>
          <w:color w:val="000000"/>
        </w:rPr>
        <w:t xml:space="preserve">ИШКЕ АШЫРУУНУН ТАРТИБИ </w:t>
      </w:r>
    </w:p>
    <w:p w:rsidR="007015F7" w:rsidRDefault="007015F7" w:rsidP="007015F7">
      <w:pPr>
        <w:pStyle w:val="3"/>
        <w:tabs>
          <w:tab w:val="center" w:pos="4716"/>
        </w:tabs>
        <w:spacing w:after="248" w:line="266" w:lineRule="auto"/>
        <w:ind w:left="0" w:firstLine="0"/>
      </w:pPr>
      <w:r>
        <w:rPr>
          <w:color w:val="000000"/>
        </w:rPr>
        <w:t xml:space="preserve">  </w:t>
      </w:r>
      <w:r>
        <w:rPr>
          <w:color w:val="000000"/>
        </w:rPr>
        <w:tab/>
        <w:t xml:space="preserve">39-глава. Жергиликтүү бюджетти киргизүүнүн жана бекитүүнүн тартиби </w:t>
      </w:r>
    </w:p>
    <w:p w:rsidR="007015F7" w:rsidRDefault="007015F7" w:rsidP="007015F7">
      <w:pPr>
        <w:ind w:left="-15"/>
      </w:pPr>
      <w:r>
        <w:t>39.1. Бюджеттик процесстин ачыктыгын жана айкындаган,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w:t>
      </w:r>
      <w:r w:rsidRPr="00090864">
        <w:t xml:space="preserve"> </w:t>
      </w:r>
      <w:r>
        <w:t xml:space="preserve">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аткаруу органынын башчысына тапшырууга укуктуу. </w:t>
      </w:r>
    </w:p>
    <w:p w:rsidR="007015F7" w:rsidRDefault="007015F7" w:rsidP="007015F7">
      <w:pPr>
        <w:ind w:left="-15"/>
      </w:pPr>
      <w:r>
        <w:t xml:space="preserve">39.2.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 </w:t>
      </w:r>
    </w:p>
    <w:p w:rsidR="007015F7" w:rsidRDefault="007015F7" w:rsidP="007015F7">
      <w:pPr>
        <w:ind w:left="-15"/>
      </w:pPr>
      <w:r>
        <w:t>39.3.</w:t>
      </w:r>
      <w:r w:rsidRPr="00090864">
        <w:t xml:space="preserve"> </w:t>
      </w:r>
      <w:r>
        <w:t xml:space="preserve">Айылдык 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 </w:t>
      </w:r>
    </w:p>
    <w:p w:rsidR="007015F7" w:rsidRDefault="007015F7" w:rsidP="007015F7">
      <w:pPr>
        <w:spacing w:after="20" w:line="259" w:lineRule="auto"/>
        <w:ind w:left="10" w:right="-5" w:hanging="10"/>
        <w:jc w:val="right"/>
      </w:pPr>
      <w:r>
        <w:t xml:space="preserve">39.4. Жергилиликтүү бюджеттин долбоорун түзүү үчүн зарыл маалыматтар Кыргыз </w:t>
      </w:r>
    </w:p>
    <w:p w:rsidR="007015F7" w:rsidRDefault="007015F7" w:rsidP="007015F7">
      <w:pPr>
        <w:ind w:left="-15"/>
      </w:pPr>
      <w:r>
        <w:t xml:space="preserve">Республикасынын мыйзамдарында белгиленген тартипте берилет. </w:t>
      </w:r>
    </w:p>
    <w:p w:rsidR="007015F7" w:rsidRDefault="007015F7" w:rsidP="007015F7">
      <w:pPr>
        <w:ind w:left="-15"/>
      </w:pPr>
      <w:r>
        <w:t>39.5. Бюджет боюнча туруктуу комиссия бюджеттин долбоорун алдын ала кароону жүргүзөт жана аткаруу органынын отчетун угат, коомдук угуулардын катышуучуларынан жана башка кызыкдар жактардан түшкөн сунуштарды эске алуу менен</w:t>
      </w:r>
      <w:r w:rsidRPr="00090864">
        <w:t xml:space="preserve"> </w:t>
      </w:r>
      <w:r>
        <w:t xml:space="preserve">айылдык кеңештин сессиясына бюджеттин долбоору боюнча корутундусун берет. </w:t>
      </w:r>
    </w:p>
    <w:p w:rsidR="007015F7" w:rsidRDefault="007015F7" w:rsidP="007015F7">
      <w:pPr>
        <w:ind w:left="-15"/>
      </w:pPr>
      <w:r>
        <w:t>39.</w:t>
      </w:r>
      <w:proofErr w:type="gramStart"/>
      <w:r>
        <w:t>6.Айылдык</w:t>
      </w:r>
      <w:proofErr w:type="gramEnd"/>
      <w:r>
        <w:t xml:space="preserve">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 </w:t>
      </w:r>
    </w:p>
    <w:p w:rsidR="007015F7" w:rsidRDefault="007015F7" w:rsidP="007015F7">
      <w:pPr>
        <w:ind w:left="-15"/>
      </w:pPr>
      <w:r>
        <w:t>39.7. Тийиштүү жылга жергиликтүү бюджетти бекитүү, ошондой эле бюджеттин аткарылышы тууралуу</w:t>
      </w:r>
      <w:r w:rsidRPr="0073165A">
        <w:t xml:space="preserve"> </w:t>
      </w:r>
      <w:r>
        <w:t xml:space="preserve">айылдык кеңештин токтому жергиликтүү ЖМК гезити аркылуу жалпыга жайылтууга жатат жана документтердин көчүрмөсү маалымат тактайларына жайгаштырылат. </w:t>
      </w:r>
    </w:p>
    <w:p w:rsidR="007015F7" w:rsidRDefault="007015F7" w:rsidP="007015F7">
      <w:pPr>
        <w:spacing w:after="30" w:line="259" w:lineRule="auto"/>
      </w:pPr>
      <w:r>
        <w:t xml:space="preserve"> </w:t>
      </w:r>
    </w:p>
    <w:p w:rsidR="007015F7" w:rsidRDefault="007015F7" w:rsidP="007015F7">
      <w:pPr>
        <w:tabs>
          <w:tab w:val="center" w:pos="1204"/>
          <w:tab w:val="center" w:pos="2761"/>
          <w:tab w:val="center" w:pos="4364"/>
          <w:tab w:val="center" w:pos="6077"/>
          <w:tab w:val="center" w:pos="7679"/>
          <w:tab w:val="right" w:pos="9363"/>
        </w:tabs>
        <w:spacing w:after="75" w:line="259" w:lineRule="auto"/>
      </w:pPr>
      <w:r>
        <w:rPr>
          <w:rFonts w:ascii="Calibri" w:eastAsia="Calibri" w:hAnsi="Calibri" w:cs="Calibri"/>
          <w:color w:val="000000"/>
        </w:rPr>
        <w:tab/>
      </w:r>
      <w:r>
        <w:rPr>
          <w:b/>
          <w:color w:val="000000"/>
        </w:rPr>
        <w:t>40-глава.</w:t>
      </w:r>
      <w:r w:rsidRPr="0073165A">
        <w:t xml:space="preserve"> </w:t>
      </w:r>
      <w:r>
        <w:rPr>
          <w:b/>
        </w:rPr>
        <w:t>А</w:t>
      </w:r>
      <w:r w:rsidRPr="0073165A">
        <w:rPr>
          <w:b/>
        </w:rPr>
        <w:t>йылдык</w:t>
      </w:r>
      <w:r>
        <w:rPr>
          <w:b/>
          <w:color w:val="000000"/>
        </w:rPr>
        <w:t xml:space="preserve"> кеңештин </w:t>
      </w:r>
      <w:r>
        <w:rPr>
          <w:b/>
          <w:color w:val="000000"/>
        </w:rPr>
        <w:tab/>
        <w:t xml:space="preserve">жарандарынын </w:t>
      </w:r>
      <w:r>
        <w:rPr>
          <w:b/>
          <w:color w:val="000000"/>
        </w:rPr>
        <w:tab/>
        <w:t xml:space="preserve">мыйзам </w:t>
      </w:r>
      <w:r>
        <w:rPr>
          <w:b/>
          <w:color w:val="000000"/>
        </w:rPr>
        <w:tab/>
        <w:t xml:space="preserve">чыгаруу </w:t>
      </w:r>
    </w:p>
    <w:p w:rsidR="007015F7" w:rsidRDefault="007015F7" w:rsidP="007015F7">
      <w:pPr>
        <w:pStyle w:val="3"/>
        <w:spacing w:after="248" w:line="266" w:lineRule="auto"/>
        <w:ind w:left="10"/>
        <w:jc w:val="both"/>
      </w:pPr>
      <w:r>
        <w:rPr>
          <w:color w:val="000000"/>
        </w:rPr>
        <w:t xml:space="preserve">демилгесин кароо </w:t>
      </w:r>
    </w:p>
    <w:p w:rsidR="007015F7" w:rsidRDefault="007015F7" w:rsidP="007015F7">
      <w:pPr>
        <w:ind w:left="-15"/>
      </w:pPr>
      <w:r>
        <w:t xml:space="preserve">40.1. Мыйзамдардын жана жергиликтүү коомдоштуктун уставына ылайык жарандар мыйзам чыгаруу демилгесине ээ. </w:t>
      </w:r>
    </w:p>
    <w:p w:rsidR="007015F7" w:rsidRDefault="007015F7" w:rsidP="007015F7">
      <w:pPr>
        <w:ind w:left="-15"/>
      </w:pPr>
      <w:r>
        <w:lastRenderedPageBreak/>
        <w:t>40.2. Жергиликтүү коомдоштук тарабынан</w:t>
      </w:r>
      <w:r w:rsidRPr="0073165A">
        <w:t xml:space="preserve"> </w:t>
      </w:r>
      <w:r>
        <w:t xml:space="preserve">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 </w:t>
      </w:r>
    </w:p>
    <w:p w:rsidR="007015F7" w:rsidRDefault="007015F7" w:rsidP="007015F7">
      <w:pPr>
        <w:ind w:left="-15"/>
      </w:pPr>
      <w:r>
        <w:t>40.3.</w:t>
      </w:r>
      <w:r w:rsidRPr="0073165A">
        <w:t xml:space="preserve"> </w:t>
      </w:r>
      <w:r>
        <w:t>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коомдоштуктун өкүлдөрүнүн катышуусунда</w:t>
      </w:r>
      <w:r w:rsidRPr="0073165A">
        <w:t xml:space="preserve"> </w:t>
      </w:r>
      <w:r>
        <w:t xml:space="preserve">айылдык кеңештин кезектеги же кезексиз сессиясында каралат. </w:t>
      </w:r>
    </w:p>
    <w:p w:rsidR="007015F7" w:rsidRDefault="007015F7" w:rsidP="007015F7">
      <w:pPr>
        <w:ind w:left="-15"/>
      </w:pPr>
      <w:r>
        <w:t>40.4. Жергиликтүү коомдоштук тарабынан демилгеленген ченемдик укуктук актынын долбоорун кароонун жыйынтыктары боюнча кабыл алынган</w:t>
      </w:r>
      <w:r w:rsidRPr="0073165A">
        <w:t xml:space="preserve"> </w:t>
      </w:r>
      <w:r>
        <w:t xml:space="preserve">айылдык кеңештин чечими аны киргизген демилгечи топко, жергиликтүү коомдоштуктун мүчөлөрүнө расмий жазуу түрүндө жеткирилүүгө тийиш. </w:t>
      </w:r>
    </w:p>
    <w:p w:rsidR="007015F7" w:rsidRDefault="007015F7" w:rsidP="007015F7">
      <w:pPr>
        <w:spacing w:after="27" w:line="259" w:lineRule="auto"/>
      </w:pPr>
      <w:r>
        <w:t xml:space="preserve"> </w:t>
      </w:r>
    </w:p>
    <w:p w:rsidR="007015F7" w:rsidRDefault="007015F7" w:rsidP="007015F7">
      <w:pPr>
        <w:pStyle w:val="3"/>
        <w:ind w:left="1327" w:hanging="113"/>
      </w:pPr>
      <w:r>
        <w:t xml:space="preserve">41-глава. Жергиликтүү өз алдынча башкаруунун аткаруу органынын башчысына -  айыл өкмөтүнүн </w:t>
      </w:r>
      <w:proofErr w:type="gramStart"/>
      <w:r>
        <w:t>башчысына  ишенбестик</w:t>
      </w:r>
      <w:proofErr w:type="gramEnd"/>
      <w:r>
        <w:t xml:space="preserve"> билдирүү</w:t>
      </w:r>
      <w:r>
        <w:rPr>
          <w:b w:val="0"/>
        </w:rPr>
        <w:t xml:space="preserve"> </w:t>
      </w:r>
    </w:p>
    <w:p w:rsidR="007015F7" w:rsidRDefault="007015F7" w:rsidP="007015F7">
      <w:pPr>
        <w:spacing w:after="17" w:line="259" w:lineRule="auto"/>
      </w:pPr>
      <w:r>
        <w:rPr>
          <w:b/>
        </w:rPr>
        <w:t xml:space="preserve"> </w:t>
      </w:r>
      <w:r>
        <w:t xml:space="preserve"> </w:t>
      </w:r>
    </w:p>
    <w:p w:rsidR="007015F7" w:rsidRDefault="007015F7" w:rsidP="007015F7">
      <w:pPr>
        <w:ind w:left="-15"/>
      </w:pPr>
      <w:r>
        <w:t>41.1. Жергиликтүү өз алдынча башкаруунун аткаруу органынын башчысына ишенбестик билдирүү</w:t>
      </w:r>
      <w:r w:rsidRPr="0073165A">
        <w:t xml:space="preserve"> </w:t>
      </w:r>
      <w:r>
        <w:t xml:space="preserve">айылдык кеңештин депутаттарынын үчтөн биринин демилгеси менен өткөрүлөт. </w:t>
      </w:r>
    </w:p>
    <w:p w:rsidR="007015F7" w:rsidRDefault="007015F7" w:rsidP="007015F7">
      <w:pPr>
        <w:ind w:left="-15"/>
      </w:pPr>
      <w:r>
        <w:t>41.2. Жергиликтүү өз алдынча башкаруунун аткаруу органынын башчысына ишенбестик билдирүү жөнүндө чечим жашыруун добуш берүү менен</w:t>
      </w:r>
      <w:r w:rsidRPr="0073165A">
        <w:t xml:space="preserve"> </w:t>
      </w:r>
      <w:r>
        <w:t xml:space="preserve">айылдык кеңештин депутаттарынын жалпы санынын үчтөн экисинин добушу менен кабыл алынат.  </w:t>
      </w:r>
    </w:p>
    <w:p w:rsidR="007015F7" w:rsidRDefault="007015F7" w:rsidP="007015F7">
      <w:pPr>
        <w:ind w:left="-15"/>
      </w:pPr>
      <w:r>
        <w:t xml:space="preserve">41.3. Жергиликтүү өз алдынча башкаруунун аткаруу органынын башчысына ишенбестик билдирүү жөнүндөгү айылдык кеңештин токтомунун долбоорунда анын 1-2 жылдан кем эмес аралыктагы ишмердүүлүгү терең талданып, документтер менен тастыкталган кемчиликтери, укук бузуулары көрсөтүлүүгө тийиш. </w:t>
      </w:r>
    </w:p>
    <w:p w:rsidR="007015F7" w:rsidRDefault="007015F7" w:rsidP="007015F7">
      <w:pPr>
        <w:ind w:left="-15"/>
      </w:pPr>
      <w:r>
        <w:t xml:space="preserve">41.4. Жергиликтүү өз алдынча башкаруунун аткаруу органынын башчысына анын ишмердүүлүгүндөгү кемчиликтер жана укук бузуулар тууралуу сессияда маселе карала тургандыгы бир жума мурда кабарланууга тийиш. </w:t>
      </w:r>
    </w:p>
    <w:p w:rsidR="007015F7" w:rsidRDefault="007015F7" w:rsidP="007015F7">
      <w:pPr>
        <w:spacing w:after="27" w:line="259" w:lineRule="auto"/>
      </w:pPr>
      <w:r>
        <w:t xml:space="preserve"> </w:t>
      </w:r>
    </w:p>
    <w:p w:rsidR="007015F7" w:rsidRDefault="007015F7" w:rsidP="007015F7">
      <w:pPr>
        <w:pStyle w:val="3"/>
        <w:ind w:left="3363" w:hanging="2573"/>
      </w:pPr>
      <w:r>
        <w:t xml:space="preserve">42-глава. Айылдык кеңеш тарабынан көзөмөлдөөчү ыйгарым укуктарды жүзөгө ашыруу тартиби </w:t>
      </w:r>
    </w:p>
    <w:p w:rsidR="007015F7" w:rsidRDefault="007015F7" w:rsidP="007015F7">
      <w:pPr>
        <w:spacing w:after="12" w:line="259" w:lineRule="auto"/>
        <w:ind w:left="760"/>
        <w:jc w:val="center"/>
      </w:pPr>
      <w:r>
        <w:rPr>
          <w:b/>
        </w:rPr>
        <w:t xml:space="preserve"> </w:t>
      </w:r>
    </w:p>
    <w:p w:rsidR="007015F7" w:rsidRDefault="007015F7" w:rsidP="007015F7">
      <w:pPr>
        <w:ind w:left="-15"/>
      </w:pPr>
      <w:r>
        <w:t>42.1. Жергиликтүү өз алдынча башкаруунун аткаруу органы, анын түзүмдүк бөлүктөрү өз ишинде</w:t>
      </w:r>
      <w:r w:rsidRPr="0073165A">
        <w:t xml:space="preserve"> </w:t>
      </w:r>
      <w:r>
        <w:t xml:space="preserve">айылдык кеңештин алдында отчет берет жана көзөмөлүндө болот. </w:t>
      </w:r>
    </w:p>
    <w:p w:rsidR="007015F7" w:rsidRDefault="007015F7" w:rsidP="007015F7">
      <w:pPr>
        <w:ind w:left="-15"/>
      </w:pPr>
      <w:r>
        <w:t xml:space="preserve">42.2. Айылдык кеңештин көзөмөлдүк иши Кыргыз Республикасынын мыйзамына, бул регламентине ылайык жүзөгө ашырылат. </w:t>
      </w:r>
    </w:p>
    <w:p w:rsidR="007015F7" w:rsidRDefault="007015F7" w:rsidP="007015F7">
      <w:pPr>
        <w:ind w:left="-15"/>
      </w:pPr>
      <w:r>
        <w:t xml:space="preserve">42.3. Айылдык кеңештин көзөмөлдүк ишин жүзөгө ашыруучу субъекттер болуп депутаттар, туруктуу, убактылуу жана жумушчу комиссиялар эсептелет. </w:t>
      </w:r>
    </w:p>
    <w:p w:rsidR="007015F7" w:rsidRDefault="007015F7" w:rsidP="007015F7">
      <w:pPr>
        <w:ind w:left="-15"/>
      </w:pPr>
      <w:r>
        <w:t xml:space="preserve">42.4. Көзөмөлдүк иши төмөнкү формада жүзөгө ашырылат: айылдык кеңештин сессиясында отчетторду угуу, маалыматтарды угуу.  </w:t>
      </w:r>
    </w:p>
    <w:p w:rsidR="007015F7" w:rsidRDefault="007015F7" w:rsidP="007015F7">
      <w:pPr>
        <w:ind w:left="-15"/>
      </w:pPr>
      <w:r>
        <w:lastRenderedPageBreak/>
        <w:t>42.5. Текшерүүлөрдү жүргүзүү</w:t>
      </w:r>
      <w:r w:rsidRPr="0073165A">
        <w:t xml:space="preserve"> </w:t>
      </w:r>
      <w:r>
        <w:t xml:space="preserve">айылдык кеңештин төрагасынын буйругунун негизинде жүзөгө ашырылат. </w:t>
      </w:r>
    </w:p>
    <w:p w:rsidR="007015F7" w:rsidRDefault="007015F7" w:rsidP="007015F7">
      <w:pPr>
        <w:ind w:left="-15"/>
      </w:pPr>
      <w:r>
        <w:t>42.6. Көзөмөлдүк иш-чараларды өткөрүү мөөнөтү 10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w:t>
      </w:r>
      <w:r w:rsidRPr="0073165A">
        <w:t xml:space="preserve"> </w:t>
      </w:r>
      <w:r>
        <w:t>айылдык кеңештин көзөмөлдүк функциясын жүзөгө ашыруучу субъекттерге жолтоо болгон учурларда, баяндама каттын негизинде</w:t>
      </w:r>
      <w:r w:rsidRPr="0073165A">
        <w:t xml:space="preserve"> </w:t>
      </w:r>
      <w:r>
        <w:t xml:space="preserve">айылдык кеңештин төрагасы комиссиянын иштөө мөөнөтүн узартат. Текшерүүлөрдү жүргүзүү текшерилип жаткан субъекттин негизги ишине жолтоо болбоосу керек. </w:t>
      </w:r>
    </w:p>
    <w:p w:rsidR="007015F7" w:rsidRDefault="007015F7" w:rsidP="007015F7">
      <w:pPr>
        <w:ind w:left="-15"/>
      </w:pPr>
      <w:r>
        <w:t xml:space="preserve">42.6.  Жүргүзүлгөн текшерүүлөрдүн жыйынтыктары боюнча маалыматтык кат даярдалат, ал айылдык кеңештин төрагасына жөнөтүлөт. Текшерүүлөрдүн жыйынтыктары тиешелүү туруктуу комиссияда, зарыл болгон учурда сессияда каралат. </w:t>
      </w:r>
    </w:p>
    <w:p w:rsidR="007015F7" w:rsidRDefault="007015F7" w:rsidP="007015F7">
      <w:pPr>
        <w:ind w:left="-15"/>
      </w:pPr>
      <w:r>
        <w:t>42.7. Текшерилген ишканалардын, мекемелердин жана уюмдардын жетекчилеринин дарегине табылган тартип бузууларды четтетүү боюнча сунуштар, жумушчу же туруктуу комиссиялардын чечимдери, маселе сессияда каралган учурда</w:t>
      </w:r>
      <w:r w:rsidRPr="0073165A">
        <w:t xml:space="preserve"> </w:t>
      </w:r>
      <w:r>
        <w:t xml:space="preserve">айылдык кеңештин токтому жөнөтүлөт. </w:t>
      </w:r>
    </w:p>
    <w:p w:rsidR="007015F7" w:rsidRDefault="007015F7" w:rsidP="007015F7">
      <w:pPr>
        <w:spacing w:after="32" w:line="259" w:lineRule="auto"/>
      </w:pPr>
      <w:r>
        <w:t xml:space="preserve"> </w:t>
      </w:r>
    </w:p>
    <w:p w:rsidR="007015F7" w:rsidRDefault="007015F7" w:rsidP="007015F7">
      <w:pPr>
        <w:spacing w:after="39" w:line="279" w:lineRule="auto"/>
        <w:ind w:left="-15" w:right="-10" w:firstLine="367"/>
        <w:rPr>
          <w:b/>
          <w:color w:val="000000"/>
        </w:rPr>
      </w:pPr>
      <w:r>
        <w:rPr>
          <w:b/>
          <w:color w:val="000000"/>
        </w:rPr>
        <w:t>43-глава</w:t>
      </w:r>
      <w:r w:rsidRPr="0073165A">
        <w:rPr>
          <w:b/>
          <w:color w:val="000000"/>
        </w:rPr>
        <w:t>.</w:t>
      </w:r>
      <w:r w:rsidRPr="0073165A">
        <w:rPr>
          <w:b/>
        </w:rPr>
        <w:t xml:space="preserve"> </w:t>
      </w:r>
      <w:r>
        <w:rPr>
          <w:b/>
        </w:rPr>
        <w:t>А</w:t>
      </w:r>
      <w:r w:rsidRPr="0073165A">
        <w:rPr>
          <w:b/>
        </w:rPr>
        <w:t>йылдык</w:t>
      </w:r>
      <w:r>
        <w:rPr>
          <w:b/>
          <w:color w:val="000000"/>
        </w:rPr>
        <w:t xml:space="preserve"> кеңештин мамлекеттик бийлик органдары менен өз ара аракети</w:t>
      </w:r>
    </w:p>
    <w:p w:rsidR="007015F7" w:rsidRDefault="007015F7" w:rsidP="007015F7">
      <w:pPr>
        <w:spacing w:after="39" w:line="279" w:lineRule="auto"/>
        <w:ind w:left="-15" w:right="-10" w:firstLine="367"/>
      </w:pPr>
      <w:r>
        <w:rPr>
          <w:b/>
          <w:color w:val="000000"/>
        </w:rPr>
        <w:t xml:space="preserve"> </w:t>
      </w:r>
      <w:r>
        <w:t xml:space="preserve">43.1. Айылдык кеңеш Кыргыз Республикасынын Конституциясына, Кыргыз Республикасынын “Жергиликтүү мамлекеттик администрация жана жергиликтүү өз алдынча </w:t>
      </w:r>
      <w:r>
        <w:tab/>
        <w:t xml:space="preserve">башкаруу </w:t>
      </w:r>
      <w:r>
        <w:tab/>
        <w:t xml:space="preserve">органдары </w:t>
      </w:r>
      <w:r>
        <w:tab/>
        <w:t xml:space="preserve">жөнүндө” </w:t>
      </w:r>
      <w:r>
        <w:tab/>
        <w:t xml:space="preserve">Мыйзамына </w:t>
      </w:r>
      <w:r>
        <w:tab/>
        <w:t xml:space="preserve">жана </w:t>
      </w:r>
      <w:r>
        <w:tab/>
        <w:t xml:space="preserve">башка </w:t>
      </w:r>
      <w:r>
        <w:tab/>
        <w:t xml:space="preserve">Кыргыз Республикасынын мыйзам актыларына ылайык мамлекеттик бийлик менен өз ара мамилелерин жүзөгө ашырат. </w:t>
      </w:r>
    </w:p>
    <w:p w:rsidR="007015F7" w:rsidRDefault="007015F7" w:rsidP="007015F7">
      <w:pPr>
        <w:ind w:left="-15"/>
      </w:pPr>
      <w:r>
        <w:t>43.2. Мамлекеттик бийлик органдары</w:t>
      </w:r>
      <w:r w:rsidRPr="0073165A">
        <w:t xml:space="preserve"> </w:t>
      </w:r>
      <w:r>
        <w:t xml:space="preserve">айылдык кеңештин компетенциясына кирген маселелерди чечүүдө кийлигишүүгө укуксуз. </w:t>
      </w:r>
    </w:p>
    <w:p w:rsidR="007015F7" w:rsidRDefault="007015F7" w:rsidP="007015F7">
      <w:pPr>
        <w:ind w:left="-15"/>
      </w:pPr>
      <w:r>
        <w:t xml:space="preserve">43.3. Айылдык кеңеш бийликтин аткаруу органдарынын компетенциясына кирген маселелерди чечүүдө кийлигишүүгө укуксуз. </w:t>
      </w:r>
    </w:p>
    <w:p w:rsidR="007015F7" w:rsidRDefault="007015F7" w:rsidP="007015F7">
      <w:pPr>
        <w:ind w:left="-15"/>
      </w:pPr>
      <w:r>
        <w:t xml:space="preserve">43.4. Аймактын кызыкчылыгына тийиштүү маселелер боюнча сессияга тиешелүү министрликтердин, мамлекеттик комитеттердин, административдик ведомстволордун шаардык жана райондук бөлүмдөрүнүн, айыл өкмөтүнүн өкүлдөрү чакырылат. </w:t>
      </w:r>
    </w:p>
    <w:p w:rsidR="007015F7" w:rsidRDefault="007015F7" w:rsidP="007015F7">
      <w:pPr>
        <w:ind w:left="-15"/>
      </w:pPr>
      <w:r>
        <w:t>43.5. Аймакты өнүктүрүүнүн эң маанилүү маселелери боюнча айыл өкмөтү консультацияларды өткөрөт жана</w:t>
      </w:r>
      <w:r w:rsidRPr="0073165A">
        <w:t xml:space="preserve"> </w:t>
      </w:r>
      <w:r>
        <w:t xml:space="preserve">айылдык кеңеш менен өз чечимдерин жазуу түрүндө макулдашууларды жүргүзөт. </w:t>
      </w:r>
    </w:p>
    <w:p w:rsidR="007015F7" w:rsidRDefault="007015F7" w:rsidP="007015F7">
      <w:pPr>
        <w:ind w:left="-15"/>
      </w:pPr>
      <w:r>
        <w:t>43.6.</w:t>
      </w:r>
      <w:r w:rsidRPr="0073165A">
        <w:t xml:space="preserve"> </w:t>
      </w:r>
      <w:r>
        <w:t xml:space="preserve">Айылдык кеңештин сессиясы жергиликтүү өз алдынча башкаруу органдарына мамлекеттик ыйгарым укуктарды өкүлдөө жөнүндө келишимдерди бекитет. </w:t>
      </w:r>
    </w:p>
    <w:p w:rsidR="007015F7" w:rsidRDefault="007015F7" w:rsidP="007015F7">
      <w:pPr>
        <w:spacing w:after="26" w:line="259" w:lineRule="auto"/>
      </w:pPr>
      <w:r>
        <w:t xml:space="preserve"> </w:t>
      </w:r>
    </w:p>
    <w:p w:rsidR="007015F7" w:rsidRDefault="007015F7" w:rsidP="007015F7">
      <w:pPr>
        <w:pStyle w:val="3"/>
        <w:ind w:left="2972" w:hanging="2161"/>
      </w:pPr>
      <w:r>
        <w:t xml:space="preserve">44-глава.  Айылдык кеңештин жарандык коомдун уюмдары менен өз ара аракети жана кызматташтыгы </w:t>
      </w:r>
    </w:p>
    <w:p w:rsidR="007015F7" w:rsidRDefault="007015F7" w:rsidP="007015F7">
      <w:pPr>
        <w:spacing w:after="12" w:line="259" w:lineRule="auto"/>
        <w:ind w:left="760"/>
        <w:jc w:val="center"/>
      </w:pPr>
      <w:r>
        <w:rPr>
          <w:b/>
        </w:rPr>
        <w:t xml:space="preserve"> </w:t>
      </w:r>
    </w:p>
    <w:p w:rsidR="007015F7" w:rsidRDefault="007015F7" w:rsidP="007015F7">
      <w:pPr>
        <w:ind w:left="-15"/>
      </w:pPr>
      <w:r>
        <w:t>44.1.</w:t>
      </w:r>
      <w:r w:rsidRPr="0073165A">
        <w:t xml:space="preserve"> </w:t>
      </w:r>
      <w:r>
        <w:t xml:space="preserve">Айылдык кеңеш айыл аймагын жана шаарды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  </w:t>
      </w:r>
    </w:p>
    <w:p w:rsidR="007015F7" w:rsidRDefault="007015F7" w:rsidP="007015F7">
      <w:pPr>
        <w:ind w:left="-15"/>
      </w:pPr>
      <w:r>
        <w:lastRenderedPageBreak/>
        <w:t xml:space="preserve">44.2. Жарандык коомдун уюмдарынын өкүлдөрү жергиликтүү маанидеги маселелерди чечүү боюнча көтөргөн демилгелерин, кайрылууларын кылдаттык менен алардын </w:t>
      </w:r>
      <w:proofErr w:type="gramStart"/>
      <w:r>
        <w:t>өзүн,  башка</w:t>
      </w:r>
      <w:proofErr w:type="gramEnd"/>
      <w:r>
        <w:t xml:space="preserve"> кызыкдар болгон тараптарды катыштырып талкуулайт, жакшы сунуштар боюнча маселе даярдап сессиянын кароосуна киргизет. </w:t>
      </w:r>
    </w:p>
    <w:p w:rsidR="007015F7" w:rsidRDefault="007015F7" w:rsidP="007015F7">
      <w:pPr>
        <w:ind w:left="-15"/>
      </w:pPr>
      <w:r>
        <w:t xml:space="preserve">44.3. Сессиянын токтомдорунун долбоорун коомдук экспертизадан өткөрүү зарыл болгон учурларда жарандык коомдун уюмдарынын өкүлдөрүн бул ишке тартат. </w:t>
      </w:r>
    </w:p>
    <w:p w:rsidR="007015F7" w:rsidRDefault="007015F7" w:rsidP="007015F7">
      <w:pPr>
        <w:spacing w:after="23" w:line="259" w:lineRule="auto"/>
        <w:ind w:left="760"/>
        <w:jc w:val="center"/>
      </w:pPr>
      <w:r>
        <w:rPr>
          <w:b/>
        </w:rPr>
        <w:t xml:space="preserve"> </w:t>
      </w:r>
    </w:p>
    <w:p w:rsidR="007015F7" w:rsidRDefault="007015F7" w:rsidP="007015F7">
      <w:pPr>
        <w:spacing w:after="0" w:line="259" w:lineRule="auto"/>
        <w:ind w:left="10" w:right="10" w:hanging="10"/>
        <w:jc w:val="center"/>
      </w:pPr>
      <w:r>
        <w:rPr>
          <w:b/>
          <w:color w:val="000000"/>
        </w:rPr>
        <w:t>V</w:t>
      </w:r>
      <w:r>
        <w:rPr>
          <w:b/>
        </w:rPr>
        <w:t xml:space="preserve"> БӨЛҮМ. ДЕПУТАТТАРДЫН ШАЙЛООЧУЛАР МЕНЕН </w:t>
      </w:r>
    </w:p>
    <w:p w:rsidR="007015F7" w:rsidRDefault="007015F7" w:rsidP="007015F7">
      <w:pPr>
        <w:spacing w:after="0" w:line="259" w:lineRule="auto"/>
        <w:ind w:left="10" w:right="9" w:hanging="10"/>
        <w:jc w:val="center"/>
      </w:pPr>
      <w:r>
        <w:rPr>
          <w:b/>
        </w:rPr>
        <w:t>БОЛГОН БАЙЛАНЫШЫ. ДЕПУТАТТЫК СУРОО ТАЛАП</w:t>
      </w:r>
      <w:r>
        <w:t xml:space="preserve"> </w:t>
      </w:r>
    </w:p>
    <w:p w:rsidR="007015F7" w:rsidRDefault="007015F7" w:rsidP="007015F7">
      <w:pPr>
        <w:spacing w:after="21" w:line="259" w:lineRule="auto"/>
        <w:ind w:left="151"/>
      </w:pPr>
      <w:r>
        <w:rPr>
          <w:b/>
        </w:rPr>
        <w:t xml:space="preserve"> </w:t>
      </w:r>
      <w:r>
        <w:t xml:space="preserve"> </w:t>
      </w:r>
    </w:p>
    <w:p w:rsidR="007015F7" w:rsidRDefault="007015F7" w:rsidP="007015F7">
      <w:pPr>
        <w:pStyle w:val="3"/>
        <w:ind w:left="703"/>
      </w:pPr>
      <w:r w:rsidRPr="007015F7">
        <w:t>4</w:t>
      </w:r>
      <w:r>
        <w:t xml:space="preserve">5-глава.  Шайлоочулар менен иштөөнүн тартиби </w:t>
      </w:r>
    </w:p>
    <w:p w:rsidR="007015F7" w:rsidRDefault="007015F7" w:rsidP="007015F7">
      <w:pPr>
        <w:ind w:left="-15"/>
      </w:pPr>
      <w:r>
        <w:t xml:space="preserve">45.1.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 </w:t>
      </w:r>
    </w:p>
    <w:p w:rsidR="007015F7" w:rsidRDefault="007015F7" w:rsidP="007015F7">
      <w:pPr>
        <w:ind w:left="-15"/>
      </w:pPr>
      <w:r>
        <w:t xml:space="preserve">45.2. Айылдык кеңештин депутаттарынын шайлоочулар менен иштөөсүн камсыз кылуу үчүн мэрия, айыл өкмөтү жолугушуу үчүн атайын жайларды бөлүп берет. </w:t>
      </w:r>
    </w:p>
    <w:p w:rsidR="007015F7" w:rsidRDefault="007015F7" w:rsidP="007015F7">
      <w:pPr>
        <w:ind w:left="-15"/>
      </w:pPr>
      <w:r>
        <w:t>45.3.</w:t>
      </w:r>
      <w:r w:rsidRPr="0073165A">
        <w:t xml:space="preserve"> </w:t>
      </w:r>
      <w:r>
        <w:t xml:space="preserve">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 </w:t>
      </w:r>
    </w:p>
    <w:p w:rsidR="007015F7" w:rsidRDefault="007015F7" w:rsidP="007015F7">
      <w:r>
        <w:t xml:space="preserve">45.3.1. шайлоочуларды кабыл алуу; </w:t>
      </w:r>
    </w:p>
    <w:p w:rsidR="007015F7" w:rsidRDefault="007015F7" w:rsidP="007015F7">
      <w:r>
        <w:t xml:space="preserve">45.3.2. арыздарды, кайрылууларды, сунуштарды кароо; </w:t>
      </w:r>
    </w:p>
    <w:p w:rsidR="007015F7" w:rsidRDefault="007015F7" w:rsidP="007015F7">
      <w:pPr>
        <w:ind w:left="-15"/>
      </w:pPr>
      <w:r>
        <w:t xml:space="preserve">45.3.3. шайлоочулар менен жолугушууларды, тегерек үстөлдөрдү, ачык эшиктер күндөрүн жана башка иш-чараларды өткөрүү; </w:t>
      </w:r>
    </w:p>
    <w:p w:rsidR="007015F7" w:rsidRDefault="007015F7" w:rsidP="007015F7">
      <w:pPr>
        <w:ind w:left="-15"/>
      </w:pPr>
      <w:r>
        <w:t xml:space="preserve">45.3.4. шайлоочулардын арыздары боюнча мамлекеттик органдарга, жергиликтүү өз алдынча башкаруунун аткаруу органдарына депутаттык суроо-талаптарды жиберүү. </w:t>
      </w:r>
    </w:p>
    <w:p w:rsidR="007015F7" w:rsidRDefault="007015F7" w:rsidP="007015F7">
      <w:pPr>
        <w:spacing w:line="268" w:lineRule="auto"/>
        <w:ind w:left="-15"/>
      </w:pPr>
      <w:r>
        <w:rPr>
          <w:color w:val="000000"/>
        </w:rPr>
        <w:t xml:space="preserve">45.4. Аппараттын тиешелүү кызматкерлери, жооптуу катчы жыл сайын </w:t>
      </w:r>
      <w:r>
        <w:t>айылдык</w:t>
      </w:r>
      <w:r>
        <w:rPr>
          <w:color w:val="000000"/>
        </w:rPr>
        <w:t xml:space="preserve"> кеңештин депутаттарынын шайлоочулар менен иштөөсүнө сапаттык жана сандык талдоо жүргүзөт. Шайлоочулар менен иштөөнүн ар жылкы талдоосу</w:t>
      </w:r>
      <w:r w:rsidRPr="0073165A">
        <w:t xml:space="preserve"> </w:t>
      </w:r>
      <w:r>
        <w:t>айылдык</w:t>
      </w:r>
      <w:r>
        <w:rPr>
          <w:color w:val="000000"/>
        </w:rPr>
        <w:t xml:space="preserve"> кеңештин сессияларында депутаттар тарабынан каралат.</w:t>
      </w:r>
      <w:r>
        <w:t xml:space="preserve"> </w:t>
      </w:r>
    </w:p>
    <w:p w:rsidR="007015F7" w:rsidRDefault="007015F7" w:rsidP="007015F7">
      <w:pPr>
        <w:ind w:left="-15"/>
      </w:pPr>
      <w:r>
        <w:t xml:space="preserve">45.5. депутаттын дарегине келип түшкөн кайрылуулар боюнча маселелерди чечүүдө өз учурунда, объективдүү жана толук кароо жана алар боюнча зарыл чараларды кабыл алуу максатында депутатка көмөк көрсөтүү; </w:t>
      </w:r>
    </w:p>
    <w:p w:rsidR="007015F7" w:rsidRDefault="007015F7" w:rsidP="007015F7">
      <w:pPr>
        <w:spacing w:after="24" w:line="259" w:lineRule="auto"/>
      </w:pPr>
    </w:p>
    <w:p w:rsidR="007015F7" w:rsidRDefault="007015F7" w:rsidP="007015F7">
      <w:pPr>
        <w:pStyle w:val="3"/>
        <w:ind w:left="703"/>
      </w:pPr>
      <w:r>
        <w:t>46-глава. Депутаттык суроо-талап</w:t>
      </w:r>
      <w:r>
        <w:rPr>
          <w:b w:val="0"/>
        </w:rPr>
        <w:t xml:space="preserve"> </w:t>
      </w:r>
    </w:p>
    <w:p w:rsidR="007015F7" w:rsidRDefault="007015F7" w:rsidP="007015F7">
      <w:pPr>
        <w:ind w:left="-15"/>
      </w:pPr>
      <w:r>
        <w:rPr>
          <w:lang w:val="ky-KG"/>
        </w:rPr>
        <w:t>46</w:t>
      </w:r>
      <w:r>
        <w:t xml:space="preserve">.1. Депутат жергиликтүү өз алдынча башкаруу органдарына, айыл аймагынын/шаардын аймагында жайгашкан мамлекеттик менчиктин үлүшү бар, республикалык же жергиликтүү бюджеттен каржылоо алган же мамлекеттик органдын функцияларын же функцияларынын бир бөлүгүн жүзөгө ашырган уюмдарга, мекемелерге, фонддорго, алардын кызмат адамдарына, </w:t>
      </w:r>
      <w:r>
        <w:lastRenderedPageBreak/>
        <w:t xml:space="preserve">алардын компентенциясына кирген маселелер боюнча депутаттык суроо-талаптарды жөнөтүүгө укуктуу.  </w:t>
      </w:r>
    </w:p>
    <w:p w:rsidR="007015F7" w:rsidRDefault="007015F7" w:rsidP="007015F7">
      <w:pPr>
        <w:ind w:left="-15"/>
      </w:pPr>
      <w:r>
        <w:t xml:space="preserve">46.2. Депутаттык суроо-талаптарда жеке мүнөздөгү же юридикалык мүнөздөгү кеңештерди берүүнү талап кылуучу, ошондой </w:t>
      </w:r>
      <w:proofErr w:type="gramStart"/>
      <w:r>
        <w:t>эле  айыптоону</w:t>
      </w:r>
      <w:proofErr w:type="gramEnd"/>
      <w:r>
        <w:t xml:space="preserve"> же мазактоону камтыган маселелерге жол берилбейт.  </w:t>
      </w:r>
    </w:p>
    <w:p w:rsidR="007015F7" w:rsidRDefault="007015F7" w:rsidP="007015F7">
      <w:pPr>
        <w:ind w:left="-15"/>
      </w:pPr>
      <w:r>
        <w:t xml:space="preserve">46.3. Көзөмөл органдарынын кызмат адамдарына, алардын өндүрүшүндө турган дайындуу иштер жана материалдар боюнча даректелген депутаттык суроо-талаптар, ушул органдардын жана адамдардын өз алдынчалыгын жана көз карандысыздыгын эске алуу менен жүзөгө ашырылууга тийиш.  </w:t>
      </w:r>
    </w:p>
    <w:p w:rsidR="007015F7" w:rsidRDefault="007015F7" w:rsidP="007015F7">
      <w:pPr>
        <w:ind w:left="-15"/>
      </w:pPr>
      <w:r>
        <w:rPr>
          <w:lang w:val="ky-KG"/>
        </w:rPr>
        <w:t>46</w:t>
      </w:r>
      <w:r>
        <w:t xml:space="preserve">.4. Депутат суроо-талап менен кайрылган ар бир орган же кызмат адамы              14 </w:t>
      </w:r>
      <w:proofErr w:type="gramStart"/>
      <w:r>
        <w:t>күндө  жазуу</w:t>
      </w:r>
      <w:proofErr w:type="gramEnd"/>
      <w:r>
        <w:t xml:space="preserve"> жүзүндө жеке  өзү жооп берүүгө милдеттүү.  </w:t>
      </w:r>
    </w:p>
    <w:p w:rsidR="007015F7" w:rsidRDefault="007015F7" w:rsidP="007015F7">
      <w:pPr>
        <w:ind w:left="-15"/>
      </w:pPr>
      <w:r>
        <w:t xml:space="preserve">46.5. Депутаттардын жергиликтүү бийлик органдарына жана алардын кызмат адамдарына карата айылдык кеңештин сессиясынын учурунда жазуу жүзүндө же оозеки айтылган суроо-талаптары стенограмманын негизинде жол-жоболоштурулат, депутаттын өзү тарабынан кол коюлат жана аппарат тарабынан тиешелүү органдарга жөнөтүлөт.  </w:t>
      </w:r>
    </w:p>
    <w:p w:rsidR="007015F7" w:rsidRDefault="007015F7" w:rsidP="007015F7">
      <w:pPr>
        <w:ind w:left="-15"/>
      </w:pPr>
      <w:r>
        <w:t xml:space="preserve">Депутаттык суроо-талаптар атайын бланкта жол-жоболоштурулат жана аппарат, жооптуу катчы тарабынан айылдык кеңештин депутаттарына жеткиликтүү болгон депутаттык суроо-талаптардын жана аларга жооптордун бирдиктүү реестринде каттоого алынат. </w:t>
      </w:r>
    </w:p>
    <w:p w:rsidR="007015F7" w:rsidRDefault="007015F7" w:rsidP="007015F7">
      <w:pPr>
        <w:spacing w:after="29" w:line="259" w:lineRule="auto"/>
      </w:pPr>
      <w:r>
        <w:t xml:space="preserve"> </w:t>
      </w:r>
    </w:p>
    <w:p w:rsidR="007015F7" w:rsidRDefault="007015F7" w:rsidP="007015F7">
      <w:pPr>
        <w:pStyle w:val="2"/>
        <w:spacing w:after="18" w:line="266" w:lineRule="auto"/>
        <w:ind w:left="831"/>
        <w:jc w:val="both"/>
      </w:pPr>
      <w:r>
        <w:rPr>
          <w:color w:val="000000"/>
        </w:rPr>
        <w:t>VI</w:t>
      </w:r>
      <w:r>
        <w:t xml:space="preserve"> БӨЛҮМ.</w:t>
      </w:r>
      <w:r>
        <w:rPr>
          <w:color w:val="000000"/>
        </w:rPr>
        <w:t xml:space="preserve"> </w:t>
      </w:r>
      <w:proofErr w:type="gramStart"/>
      <w:r>
        <w:rPr>
          <w:color w:val="000000"/>
        </w:rPr>
        <w:t>АЙЫЛДЫК  КЕҢЕШТИН</w:t>
      </w:r>
      <w:proofErr w:type="gramEnd"/>
      <w:r>
        <w:rPr>
          <w:color w:val="000000"/>
        </w:rPr>
        <w:t xml:space="preserve"> ИШМЕРДҮҮЛҮГҮНҮН </w:t>
      </w:r>
    </w:p>
    <w:p w:rsidR="007015F7" w:rsidRDefault="007015F7" w:rsidP="007015F7">
      <w:pPr>
        <w:spacing w:after="0" w:line="259" w:lineRule="auto"/>
        <w:ind w:left="173" w:right="171" w:hanging="10"/>
        <w:jc w:val="center"/>
      </w:pPr>
      <w:r>
        <w:rPr>
          <w:b/>
          <w:color w:val="000000"/>
        </w:rPr>
        <w:t xml:space="preserve">АЙКЫНДУУЛУГУ </w:t>
      </w:r>
    </w:p>
    <w:p w:rsidR="007015F7" w:rsidRDefault="007015F7" w:rsidP="007015F7">
      <w:pPr>
        <w:spacing w:after="23" w:line="259" w:lineRule="auto"/>
        <w:ind w:left="54"/>
        <w:jc w:val="center"/>
      </w:pPr>
      <w:r>
        <w:rPr>
          <w:b/>
          <w:color w:val="000000"/>
        </w:rPr>
        <w:t xml:space="preserve"> </w:t>
      </w:r>
    </w:p>
    <w:p w:rsidR="007015F7" w:rsidRDefault="007015F7" w:rsidP="007015F7">
      <w:pPr>
        <w:pStyle w:val="3"/>
        <w:ind w:left="703"/>
      </w:pPr>
      <w:r>
        <w:rPr>
          <w:color w:val="000000"/>
        </w:rPr>
        <w:t>4</w:t>
      </w:r>
      <w:r w:rsidRPr="0073165A">
        <w:rPr>
          <w:color w:val="000000"/>
        </w:rPr>
        <w:t>7</w:t>
      </w:r>
      <w:r>
        <w:rPr>
          <w:color w:val="000000"/>
        </w:rPr>
        <w:t>-глава.</w:t>
      </w:r>
      <w:r w:rsidRPr="0073165A">
        <w:t xml:space="preserve"> </w:t>
      </w:r>
      <w:r>
        <w:t>Айылдык кеңештин ишмердүүлүгүнүн айкындуулугу</w:t>
      </w:r>
      <w:r>
        <w:rPr>
          <w:b w:val="0"/>
        </w:rPr>
        <w:t xml:space="preserve"> </w:t>
      </w:r>
    </w:p>
    <w:p w:rsidR="007015F7" w:rsidRDefault="007015F7" w:rsidP="007015F7">
      <w:pPr>
        <w:ind w:left="-15"/>
      </w:pPr>
      <w:r>
        <w:t>47.1.</w:t>
      </w:r>
      <w:r w:rsidRPr="0073165A">
        <w:t xml:space="preserve"> </w:t>
      </w:r>
      <w:r>
        <w:t xml:space="preserve">Айылдык кеңештин ишмердүүлүгүнүн айкындуулугу, жергиликтүү кеңештердеги маалыматтардын жарандарга жеткиликтүүлүгү айылдык кеңештердин ишине коюлган принциптүү талап болуп эсептелет. </w:t>
      </w:r>
    </w:p>
    <w:p w:rsidR="007015F7" w:rsidRDefault="007015F7" w:rsidP="007015F7">
      <w:pPr>
        <w:spacing w:line="268" w:lineRule="auto"/>
        <w:ind w:left="-15"/>
      </w:pPr>
      <w:r>
        <w:t xml:space="preserve">47.2. Айылдык кеңештин </w:t>
      </w:r>
      <w:r>
        <w:rPr>
          <w:color w:val="000000"/>
        </w:rPr>
        <w:t xml:space="preserve">ишин чагылдыруу сессияларды жана жыйналыштарды телекөрсөтүү жана радио уктуруу, башка мамлекеттик жалпыга маалымдоо каражаттары боюнча берүү жолу менен, ошондой эле </w:t>
      </w:r>
      <w:r>
        <w:t xml:space="preserve">айылдык кеңештин </w:t>
      </w:r>
      <w:r>
        <w:rPr>
          <w:color w:val="000000"/>
        </w:rPr>
        <w:t xml:space="preserve">сайты аркылуу камсыз кылынат. </w:t>
      </w:r>
    </w:p>
    <w:p w:rsidR="007015F7" w:rsidRDefault="007015F7" w:rsidP="007015F7">
      <w:pPr>
        <w:spacing w:line="268" w:lineRule="auto"/>
        <w:ind w:left="-15"/>
      </w:pPr>
      <w:r>
        <w:rPr>
          <w:color w:val="000000"/>
        </w:rPr>
        <w:t>47.3.</w:t>
      </w:r>
      <w:r w:rsidRPr="0073165A">
        <w:t xml:space="preserve"> </w:t>
      </w:r>
      <w:r>
        <w:t>Айылдык кеңештин</w:t>
      </w:r>
      <w:r>
        <w:rPr>
          <w:color w:val="000000"/>
        </w:rPr>
        <w:t xml:space="preserve">, фракциялардын, туруктуу комиссиялардын сессияларын жана жыйналыштарын видео-сүрөткө тартуу, ошондой эле үндөрдү жаздырып алуу белгиленген тартипте жүзөгө ашырылат. </w:t>
      </w:r>
    </w:p>
    <w:p w:rsidR="007015F7" w:rsidRDefault="007015F7" w:rsidP="007015F7">
      <w:pPr>
        <w:pStyle w:val="3"/>
        <w:ind w:left="703"/>
      </w:pPr>
      <w:r>
        <w:rPr>
          <w:color w:val="000000"/>
        </w:rPr>
        <w:t xml:space="preserve">48-глава. </w:t>
      </w:r>
      <w:r>
        <w:t xml:space="preserve">Айылдык кеңештин </w:t>
      </w:r>
      <w:r>
        <w:rPr>
          <w:color w:val="000000"/>
        </w:rPr>
        <w:t xml:space="preserve">сайты  </w:t>
      </w:r>
    </w:p>
    <w:p w:rsidR="007015F7" w:rsidRDefault="007015F7" w:rsidP="007015F7">
      <w:pPr>
        <w:spacing w:line="268" w:lineRule="auto"/>
        <w:ind w:left="-15"/>
      </w:pPr>
      <w:r>
        <w:rPr>
          <w:color w:val="000000"/>
        </w:rPr>
        <w:t xml:space="preserve">48.1. Башкаруу органдарынын ишин санариптештирүү жана маалыматты кагаз түрүндө алмашууну минимумга түшүрүү жөнүндөгү талапка ылайык </w:t>
      </w:r>
      <w:r>
        <w:t xml:space="preserve">айылдык кеңештин </w:t>
      </w:r>
      <w:r>
        <w:rPr>
          <w:color w:val="000000"/>
        </w:rPr>
        <w:t xml:space="preserve">сайты түзүлөт же анда жарыялануучу маалыматтар убактылуу тиешелүү жергиликтүү өз алдынча башкаруунун аткаруу органынын сайтында жайгаштырыдат. </w:t>
      </w:r>
    </w:p>
    <w:p w:rsidR="007015F7" w:rsidRDefault="007015F7" w:rsidP="007015F7">
      <w:pPr>
        <w:spacing w:line="268" w:lineRule="auto"/>
        <w:ind w:left="-15"/>
      </w:pPr>
      <w:r>
        <w:rPr>
          <w:color w:val="000000"/>
        </w:rPr>
        <w:t xml:space="preserve">48.2. </w:t>
      </w:r>
      <w:r>
        <w:t xml:space="preserve">Айылдык кеңештин </w:t>
      </w:r>
      <w:r>
        <w:rPr>
          <w:color w:val="000000"/>
        </w:rPr>
        <w:t xml:space="preserve">сайтында </w:t>
      </w:r>
      <w:r>
        <w:t>айылдык</w:t>
      </w:r>
      <w:r>
        <w:rPr>
          <w:color w:val="000000"/>
        </w:rPr>
        <w:t xml:space="preserve"> кеңештин бекитилген иш пландары, кабыл алынып жаткан чечимдеринин долбоорлору жана кабыл алган токтомдору, аткарылып жаткан иштери жөнүндө дайыма жаңыланып туруучу маалыматтарды камтыган “</w:t>
      </w:r>
      <w:r w:rsidRPr="00495603">
        <w:t xml:space="preserve"> </w:t>
      </w:r>
      <w:r>
        <w:t>айылдык</w:t>
      </w:r>
      <w:r>
        <w:rPr>
          <w:color w:val="000000"/>
        </w:rPr>
        <w:t xml:space="preserve"> кеңештин түзүмү</w:t>
      </w:r>
      <w:proofErr w:type="gramStart"/>
      <w:r>
        <w:rPr>
          <w:color w:val="000000"/>
        </w:rPr>
        <w:t xml:space="preserve">”,  </w:t>
      </w:r>
      <w:r>
        <w:rPr>
          <w:color w:val="000000"/>
        </w:rPr>
        <w:lastRenderedPageBreak/>
        <w:t>“</w:t>
      </w:r>
      <w:proofErr w:type="gramEnd"/>
      <w:r>
        <w:rPr>
          <w:color w:val="000000"/>
        </w:rPr>
        <w:t xml:space="preserve">Туруктуу комиссиялар, “Ченем чыгаруу иши”, “Коомчулук менен байланыш” жана башка бөлүмдөр болот. </w:t>
      </w:r>
    </w:p>
    <w:p w:rsidR="007015F7" w:rsidRDefault="007015F7" w:rsidP="007015F7">
      <w:pPr>
        <w:spacing w:line="268" w:lineRule="auto"/>
        <w:ind w:left="-15"/>
      </w:pPr>
      <w:r>
        <w:rPr>
          <w:color w:val="000000"/>
        </w:rPr>
        <w:t xml:space="preserve">48.3. Маалыматтык материалдарды сайтка жайгаштырууну аппараттын кызматкерлери, жооптуу катчы жүргүзүшөт, көзөмөлдөөнү </w:t>
      </w:r>
      <w:r>
        <w:t>айылдык</w:t>
      </w:r>
      <w:r>
        <w:rPr>
          <w:color w:val="000000"/>
        </w:rPr>
        <w:t xml:space="preserve"> кеңештин төрагасынын орун басары жүзөгө ашырат. </w:t>
      </w:r>
    </w:p>
    <w:p w:rsidR="007015F7" w:rsidRDefault="007015F7" w:rsidP="007015F7">
      <w:pPr>
        <w:spacing w:after="14" w:line="259" w:lineRule="auto"/>
      </w:pPr>
      <w:r>
        <w:t xml:space="preserve"> </w:t>
      </w:r>
    </w:p>
    <w:p w:rsidR="007015F7" w:rsidRDefault="007015F7" w:rsidP="007015F7">
      <w:pPr>
        <w:pStyle w:val="2"/>
        <w:tabs>
          <w:tab w:val="center" w:pos="935"/>
          <w:tab w:val="center" w:pos="1901"/>
          <w:tab w:val="center" w:pos="3605"/>
          <w:tab w:val="center" w:pos="5556"/>
          <w:tab w:val="right" w:pos="9363"/>
        </w:tabs>
        <w:spacing w:after="24" w:line="266" w:lineRule="auto"/>
        <w:ind w:left="0" w:firstLine="0"/>
      </w:pPr>
      <w:r>
        <w:rPr>
          <w:rFonts w:ascii="Calibri" w:eastAsia="Calibri" w:hAnsi="Calibri" w:cs="Calibri"/>
          <w:b w:val="0"/>
          <w:color w:val="000000"/>
          <w:sz w:val="22"/>
        </w:rPr>
        <w:tab/>
      </w:r>
      <w:r>
        <w:rPr>
          <w:color w:val="000000"/>
        </w:rPr>
        <w:t xml:space="preserve">VII </w:t>
      </w:r>
      <w:r>
        <w:rPr>
          <w:color w:val="000000"/>
        </w:rPr>
        <w:tab/>
        <w:t xml:space="preserve">БӨЛҮМ. АЙЫЛДЫК КЕҢЕШТИН </w:t>
      </w:r>
      <w:r>
        <w:rPr>
          <w:color w:val="000000"/>
        </w:rPr>
        <w:tab/>
        <w:t xml:space="preserve">АППАРАТЫ/ЖООПТУУ </w:t>
      </w:r>
    </w:p>
    <w:p w:rsidR="007015F7" w:rsidRDefault="007015F7" w:rsidP="007015F7">
      <w:pPr>
        <w:spacing w:after="0" w:line="266" w:lineRule="auto"/>
        <w:ind w:left="10" w:hanging="10"/>
      </w:pPr>
      <w:r>
        <w:rPr>
          <w:b/>
          <w:color w:val="000000"/>
        </w:rPr>
        <w:t xml:space="preserve">КАТЧЫСЫ </w:t>
      </w:r>
    </w:p>
    <w:p w:rsidR="007015F7" w:rsidRDefault="007015F7" w:rsidP="007015F7">
      <w:pPr>
        <w:spacing w:after="25" w:line="259" w:lineRule="auto"/>
      </w:pPr>
      <w:r>
        <w:rPr>
          <w:b/>
          <w:color w:val="000000"/>
        </w:rPr>
        <w:t xml:space="preserve"> </w:t>
      </w:r>
    </w:p>
    <w:p w:rsidR="007015F7" w:rsidRDefault="007015F7" w:rsidP="007015F7">
      <w:pPr>
        <w:pStyle w:val="3"/>
        <w:spacing w:after="6" w:line="266" w:lineRule="auto"/>
        <w:jc w:val="both"/>
      </w:pPr>
      <w:r>
        <w:rPr>
          <w:color w:val="000000"/>
        </w:rPr>
        <w:t xml:space="preserve">49-глава. </w:t>
      </w:r>
      <w:r>
        <w:t>Айылдык</w:t>
      </w:r>
      <w:r>
        <w:rPr>
          <w:color w:val="000000"/>
        </w:rPr>
        <w:t xml:space="preserve"> кеңештин аппарат жетекчиси/жооптуу катчысы </w:t>
      </w:r>
    </w:p>
    <w:p w:rsidR="007015F7" w:rsidRDefault="007015F7" w:rsidP="007015F7">
      <w:pPr>
        <w:ind w:left="-15"/>
      </w:pPr>
      <w:r>
        <w:t>49.1. Айылдык кеңештин ишин уюштуруучулук жактан</w:t>
      </w:r>
      <w:r>
        <w:rPr>
          <w:lang w:val="ky-KG"/>
        </w:rPr>
        <w:t xml:space="preserve"> </w:t>
      </w:r>
      <w:proofErr w:type="gramStart"/>
      <w:r>
        <w:t>айылдык  кеңештин</w:t>
      </w:r>
      <w:proofErr w:type="gramEnd"/>
      <w:r>
        <w:t xml:space="preserve"> (штат болбосо айыл өкмөтүнүн) жооптуу катчысы камсыз кылат. </w:t>
      </w:r>
    </w:p>
    <w:p w:rsidR="007015F7" w:rsidRDefault="007015F7" w:rsidP="007015F7">
      <w:pPr>
        <w:ind w:left="-15"/>
      </w:pPr>
      <w:r>
        <w:t>49.2. Аппараттын жетекчиси / Жооптуу катчы айылдык кеңештин ишин уюштуруу жагынан камсыз кылуу боюнча иштерди координациялайт, туруктуу (убактылуу) комиссияларга жана айылдык кеңештин депутаттарына жардам көрсөтөт.</w:t>
      </w:r>
      <w:r w:rsidRPr="00495603">
        <w:t xml:space="preserve"> </w:t>
      </w:r>
      <w:r>
        <w:t xml:space="preserve">Айылдык кеңештин сессияларын уюштуруу жана өткөрүү үчүн керектүү материалдарды даярдоону камсыз кылат. </w:t>
      </w:r>
    </w:p>
    <w:p w:rsidR="007015F7" w:rsidRDefault="007015F7" w:rsidP="007015F7">
      <w:pPr>
        <w:ind w:left="-15"/>
      </w:pPr>
      <w:r>
        <w:t xml:space="preserve">49.3. Аппараттын жетекчиси/Жоопту катчы айылдык кеңештин жана анын органдарынын ишин камсыз кылуу боюнча төмөндөгүлөргө милдеттүү: </w:t>
      </w:r>
    </w:p>
    <w:p w:rsidR="007015F7" w:rsidRDefault="007015F7" w:rsidP="007015F7">
      <w:pPr>
        <w:ind w:left="-15"/>
      </w:pPr>
      <w:r>
        <w:t xml:space="preserve">49.3.1. айылдык кеңештин токтомдорун каттоону жүргүзөт (каттоо журналында); </w:t>
      </w:r>
    </w:p>
    <w:p w:rsidR="007015F7" w:rsidRDefault="007015F7" w:rsidP="007015F7">
      <w:pPr>
        <w:ind w:left="-15"/>
      </w:pPr>
      <w:r>
        <w:t>49.3.2. айылдык кеңешке келип түшкөн каттарды кабыл алат жана каттайт,</w:t>
      </w:r>
      <w:r w:rsidRPr="00495603">
        <w:t xml:space="preserve"> </w:t>
      </w:r>
      <w:r>
        <w:t xml:space="preserve">айылдык кеңештин төрагасынын резолюциясына жараша каттарды аткаруучуга өткөрүп берет; </w:t>
      </w:r>
    </w:p>
    <w:p w:rsidR="007015F7" w:rsidRDefault="007015F7" w:rsidP="007015F7">
      <w:pPr>
        <w:ind w:left="-15"/>
      </w:pPr>
      <w:r>
        <w:t>49.3.3. айылдык кеңештин сессияларына материалдарды, анын ичинде</w:t>
      </w:r>
      <w:r w:rsidRPr="00495603">
        <w:t xml:space="preserve"> </w:t>
      </w:r>
      <w:r>
        <w:t xml:space="preserve">айылдык кеңештин токтомдорунун долбоорлорун жана анын туруктуу (убактылуу) комиссияларынын корутундуларынын долбоорлорун даярдоо боюнча ишти уюштурат; </w:t>
      </w:r>
    </w:p>
    <w:p w:rsidR="007015F7" w:rsidRDefault="007015F7" w:rsidP="007015F7">
      <w:pPr>
        <w:ind w:left="-15"/>
      </w:pPr>
      <w:r>
        <w:t xml:space="preserve">49.3.4. айылдык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  </w:t>
      </w:r>
    </w:p>
    <w:p w:rsidR="007015F7" w:rsidRDefault="007015F7" w:rsidP="007015F7">
      <w:pPr>
        <w:ind w:left="-15"/>
      </w:pPr>
      <w:r>
        <w:t xml:space="preserve">49.3.5. сессияларды, туруктуу (убактылуу) комиссиялардын жыйындарын чакыруу жөнүндө айылдык кеңештин депутаттарын маалымдайт; </w:t>
      </w:r>
    </w:p>
    <w:p w:rsidR="007015F7" w:rsidRDefault="007015F7" w:rsidP="007015F7">
      <w:pPr>
        <w:ind w:left="-15"/>
      </w:pPr>
      <w:r>
        <w:t>49.3.6. айылдык кеңештин сессияларынын протоколдорун жүргүзөт, сессияларда, туруктуу (убактылуу) комиссиялардын жыйындарында</w:t>
      </w:r>
      <w:r w:rsidRPr="00495603">
        <w:t xml:space="preserve"> </w:t>
      </w:r>
      <w:r>
        <w:t xml:space="preserve">айылдык кеңештин депутаттарын катоону ишке ашырат; </w:t>
      </w:r>
    </w:p>
    <w:p w:rsidR="007015F7" w:rsidRDefault="007015F7" w:rsidP="007015F7">
      <w:pPr>
        <w:ind w:left="-15"/>
      </w:pPr>
      <w:r>
        <w:t xml:space="preserve">49.3.7. чакырылган адамдарды, ачык сессияларга, туруктуу (убактылуу) комиссиялардын жыйындарына катышууну каалаган адамдарды каттону жүзөгө ашырат; </w:t>
      </w:r>
    </w:p>
    <w:p w:rsidR="007015F7" w:rsidRDefault="007015F7" w:rsidP="007015F7">
      <w:pPr>
        <w:ind w:left="-15"/>
      </w:pPr>
      <w:r>
        <w:t xml:space="preserve">49.3.8. айылдык кеңештин иш кагаздарын, анын ичинде келүүчүлөрдү кабыл алуу журналын, депутаттарга кайрылган жарандардын кайрылууларын каттоону жүргүзөт;  </w:t>
      </w:r>
    </w:p>
    <w:p w:rsidR="007015F7" w:rsidRDefault="007015F7" w:rsidP="007015F7">
      <w:pPr>
        <w:ind w:left="-15"/>
      </w:pPr>
      <w:r>
        <w:t>49.3.9. айылдык кеңештин токтомдорун жол-жоболоштурат, аларды (күчүнө киргизүүгө) жарыялоону, каттоону,</w:t>
      </w:r>
      <w:r w:rsidRPr="00495603">
        <w:t xml:space="preserve"> </w:t>
      </w:r>
      <w:r>
        <w:t xml:space="preserve">айылдык кеңештин депутаттарына, тийиштү адамдарга, уюмдарга жана аткаруучуларга таратууну уюштурат;  </w:t>
      </w:r>
    </w:p>
    <w:p w:rsidR="007015F7" w:rsidRDefault="007015F7" w:rsidP="007015F7">
      <w:pPr>
        <w:ind w:left="-15"/>
      </w:pPr>
      <w:r>
        <w:lastRenderedPageBreak/>
        <w:t xml:space="preserve">49.3.10.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 </w:t>
      </w:r>
    </w:p>
    <w:p w:rsidR="007015F7" w:rsidRDefault="007015F7" w:rsidP="007015F7">
      <w:pPr>
        <w:ind w:left="-15"/>
      </w:pPr>
      <w:r>
        <w:t>49.3.11.</w:t>
      </w:r>
      <w:r w:rsidRPr="00495603">
        <w:t xml:space="preserve"> </w:t>
      </w:r>
      <w:r>
        <w:t xml:space="preserve">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  </w:t>
      </w:r>
    </w:p>
    <w:p w:rsidR="007015F7" w:rsidRDefault="007015F7" w:rsidP="007015F7">
      <w:pPr>
        <w:ind w:left="-15"/>
      </w:pPr>
      <w:r>
        <w:t xml:space="preserve">49.3.12. туруктуу, убактылуу комиссияларга, депутаттык топторго уюштуруучулук жагынан жардам көрсөтөт;  </w:t>
      </w:r>
    </w:p>
    <w:p w:rsidR="007015F7" w:rsidRDefault="007015F7" w:rsidP="007015F7">
      <w:pPr>
        <w:ind w:left="-15"/>
      </w:pPr>
      <w:r>
        <w:t xml:space="preserve">49.3.13. башка ченемдик укуктук актыларга, айылдык кеңештин ушул Регламентине ылайык жана айылдык кеңештин төрагасынын тапшырмасы боюнча башка иш-милдеттерди жүзөгө ашырат. </w:t>
      </w:r>
    </w:p>
    <w:p w:rsidR="007015F7" w:rsidRDefault="007015F7" w:rsidP="007015F7">
      <w:pPr>
        <w:ind w:left="-15"/>
      </w:pPr>
      <w:r>
        <w:t>49.4. Аткаруу органынын башчысы менен макулдашуу аркылуу</w:t>
      </w:r>
      <w:r w:rsidRPr="00495603">
        <w:t xml:space="preserve"> </w:t>
      </w:r>
      <w:r>
        <w:t xml:space="preserve">айылдык кеңештин төрагасынын тапшырмасына ылайык туруктуу (убактылуу) комиссиялардын ишине көмөк көрсөтүү боюнча аткаруу органынын жооптуу катчысынын иш-милдеттери аппараттын кызматкерлерине жүктөлүшү мүмкүн. </w:t>
      </w:r>
    </w:p>
    <w:p w:rsidR="007015F7" w:rsidRDefault="007015F7" w:rsidP="007015F7">
      <w:pPr>
        <w:spacing w:after="42" w:line="259" w:lineRule="auto"/>
      </w:pPr>
      <w:r>
        <w:rPr>
          <w:rFonts w:ascii="Calibri" w:eastAsia="Calibri" w:hAnsi="Calibri" w:cs="Calibri"/>
          <w:color w:val="000000"/>
        </w:rPr>
        <w:t xml:space="preserve"> </w:t>
      </w: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rPr>
        <w:t xml:space="preserve">  </w:t>
      </w:r>
    </w:p>
    <w:p w:rsidR="007015F7" w:rsidRDefault="007015F7" w:rsidP="007015F7">
      <w:pPr>
        <w:spacing w:after="240" w:line="259" w:lineRule="auto"/>
        <w:ind w:left="173" w:right="63" w:hanging="10"/>
        <w:jc w:val="center"/>
      </w:pPr>
      <w:r>
        <w:rPr>
          <w:b/>
          <w:color w:val="000000"/>
        </w:rPr>
        <w:t xml:space="preserve">50-глава. Регламентке </w:t>
      </w:r>
      <w:r>
        <w:rPr>
          <w:b/>
        </w:rPr>
        <w:t>өзгөртүүлөрдү жана толуктоолорду киргизүүнүн,</w:t>
      </w:r>
      <w:r>
        <w:rPr>
          <w:b/>
          <w:color w:val="000000"/>
        </w:rPr>
        <w:t xml:space="preserve"> Регламентти сактоо үчүн көзөмөлдү ишке ашыруунун тартиби </w:t>
      </w:r>
    </w:p>
    <w:p w:rsidR="007015F7" w:rsidRDefault="007015F7" w:rsidP="007015F7">
      <w:pPr>
        <w:ind w:left="-15"/>
      </w:pPr>
      <w:r>
        <w:t>50.1. Айылдык кеңештин Регламентинин жаңы редакциясы, ага өзгөртүүлөр жана толуктоолор</w:t>
      </w:r>
      <w:r w:rsidRPr="00495603">
        <w:t xml:space="preserve"> </w:t>
      </w:r>
      <w:r>
        <w:t>айылдык кеңештин депутаттарынын жалпы санынын көпчүлүк добушу менен</w:t>
      </w:r>
      <w:r w:rsidRPr="00495603">
        <w:t xml:space="preserve"> </w:t>
      </w:r>
      <w:r>
        <w:t xml:space="preserve">айылдык кеңештин сессиясында кабыл алынат. </w:t>
      </w:r>
    </w:p>
    <w:p w:rsidR="007015F7" w:rsidRDefault="007015F7" w:rsidP="007015F7">
      <w:pPr>
        <w:ind w:left="-15"/>
      </w:pPr>
      <w:r>
        <w:t>50.2. Айылдык кеңештин Регламентине өзгөртүүлөрдү жана толуктоолорду киргизүү тууралуу депутаттар, фракциялар, туруктуу комиссиялар тарабынан демилгеленген сунуштар тийиштүү туруктуу комиссияларда каралгандан кийин</w:t>
      </w:r>
      <w:r w:rsidRPr="00495603">
        <w:t xml:space="preserve"> </w:t>
      </w:r>
      <w:r>
        <w:t>айылдык кеңештин сессиясынын күн тартибине киргизилет жана</w:t>
      </w:r>
      <w:r w:rsidRPr="00495603">
        <w:t xml:space="preserve"> </w:t>
      </w:r>
      <w:r>
        <w:t xml:space="preserve">айылдык кеңештин сессиясында биринчи кезектеги тартипте каралат. </w:t>
      </w:r>
    </w:p>
    <w:p w:rsidR="007015F7" w:rsidRDefault="007015F7" w:rsidP="007015F7">
      <w:pPr>
        <w:ind w:left="-15"/>
      </w:pPr>
      <w:r>
        <w:t xml:space="preserve">50.3. Айылдык кеңештин Регламентинин жоболорун чечмелеп түшүндүрүүнү айылдык кеңештин төрагасы жана төраганын орун басары ишке ашырат. </w:t>
      </w:r>
    </w:p>
    <w:p w:rsidR="007015F7" w:rsidRDefault="007015F7" w:rsidP="007015F7">
      <w:pPr>
        <w:ind w:left="-15"/>
      </w:pPr>
      <w:r>
        <w:t>50.4. Айылдык кеңештин Регламентинин талаптарынын сакталышына контролдук кылуу</w:t>
      </w:r>
      <w:r w:rsidRPr="00495603">
        <w:t xml:space="preserve"> </w:t>
      </w:r>
      <w:r>
        <w:t>айылдык кеңештин төрагасына жана төраганын орун басарына жана тийиштүү туруктуу комиссияга жүктөлөт.</w:t>
      </w:r>
      <w:r w:rsidRPr="00495603">
        <w:t xml:space="preserve"> </w:t>
      </w:r>
      <w:r>
        <w:t>айылдык кеңештин сессиясы учурунда</w:t>
      </w:r>
      <w:r w:rsidRPr="00495603">
        <w:t xml:space="preserve"> </w:t>
      </w:r>
      <w:r>
        <w:t>айылдык кеңештин Регламентинин талаптарынын сакталышына контролдук кылуу сессияга төрагалык кылуучуга жүктөлөт.</w:t>
      </w:r>
      <w:r>
        <w:rPr>
          <w:lang w:val="ky-KG"/>
        </w:rPr>
        <w:t xml:space="preserve"> </w:t>
      </w:r>
      <w:r>
        <w:t xml:space="preserve"> </w:t>
      </w:r>
    </w:p>
    <w:p w:rsidR="007015F7" w:rsidRDefault="007015F7" w:rsidP="007015F7">
      <w:pPr>
        <w:spacing w:after="223" w:line="259" w:lineRule="auto"/>
        <w:ind w:left="113"/>
      </w:pPr>
      <w:r>
        <w:t xml:space="preserve"> </w:t>
      </w:r>
    </w:p>
    <w:p w:rsidR="007015F7" w:rsidRPr="007015F7" w:rsidRDefault="007015F7" w:rsidP="007015F7">
      <w:pPr>
        <w:spacing w:after="79" w:line="259" w:lineRule="auto"/>
        <w:ind w:left="566"/>
      </w:pPr>
    </w:p>
    <w:p w:rsidR="009337EF" w:rsidRDefault="009337EF" w:rsidP="009337EF">
      <w:pPr>
        <w:rPr>
          <w:rFonts w:ascii="Times New Roman" w:hAnsi="Times New Roman" w:cs="Times New Roman"/>
          <w:sz w:val="24"/>
          <w:szCs w:val="24"/>
          <w:lang w:val="ky-KG"/>
        </w:rPr>
      </w:pPr>
    </w:p>
    <w:p w:rsidR="005D7D4C" w:rsidRDefault="005D7D4C" w:rsidP="005D7D4C">
      <w:pPr>
        <w:rPr>
          <w:rFonts w:ascii="Times New Roman" w:hAnsi="Times New Roman" w:cs="Times New Roman"/>
          <w:sz w:val="24"/>
          <w:szCs w:val="24"/>
          <w:lang w:val="ky-KG"/>
        </w:rPr>
      </w:pPr>
    </w:p>
    <w:p w:rsidR="005D7D4C" w:rsidRDefault="005D7D4C" w:rsidP="005D7D4C">
      <w:pPr>
        <w:rPr>
          <w:rFonts w:ascii="Times New Roman" w:hAnsi="Times New Roman" w:cs="Times New Roman"/>
          <w:sz w:val="24"/>
          <w:szCs w:val="24"/>
          <w:lang w:val="ky-KG"/>
        </w:rPr>
      </w:pPr>
    </w:p>
    <w:p w:rsidR="008143FE" w:rsidRPr="007015F7" w:rsidRDefault="008143FE" w:rsidP="007015F7">
      <w:pPr>
        <w:tabs>
          <w:tab w:val="left" w:pos="1950"/>
        </w:tabs>
      </w:pPr>
    </w:p>
    <w:sectPr w:rsidR="008143FE" w:rsidRPr="007015F7">
      <w:pgSz w:w="11906" w:h="16838"/>
      <w:pgMar w:top="70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97_Oktom_Times">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437E"/>
    <w:multiLevelType w:val="hybridMultilevel"/>
    <w:tmpl w:val="A06A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B540F"/>
    <w:multiLevelType w:val="hybridMultilevel"/>
    <w:tmpl w:val="F8C0A34E"/>
    <w:lvl w:ilvl="0" w:tplc="53403DC4">
      <w:start w:val="27"/>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E00674"/>
    <w:multiLevelType w:val="hybridMultilevel"/>
    <w:tmpl w:val="5B006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E011E"/>
    <w:multiLevelType w:val="hybridMultilevel"/>
    <w:tmpl w:val="5B006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4628B3"/>
    <w:multiLevelType w:val="hybridMultilevel"/>
    <w:tmpl w:val="484AB98E"/>
    <w:lvl w:ilvl="0" w:tplc="3C26E7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88081E"/>
    <w:multiLevelType w:val="hybridMultilevel"/>
    <w:tmpl w:val="351E3F42"/>
    <w:lvl w:ilvl="0" w:tplc="4586917C">
      <w:start w:val="1"/>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B1B278C2">
      <w:start w:val="1"/>
      <w:numFmt w:val="lowerLetter"/>
      <w:lvlText w:val="%2"/>
      <w:lvlJc w:val="left"/>
      <w:pPr>
        <w:ind w:left="179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09F43874">
      <w:start w:val="1"/>
      <w:numFmt w:val="lowerRoman"/>
      <w:lvlText w:val="%3"/>
      <w:lvlJc w:val="left"/>
      <w:pPr>
        <w:ind w:left="251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28B0722E">
      <w:start w:val="1"/>
      <w:numFmt w:val="decimal"/>
      <w:lvlText w:val="%4"/>
      <w:lvlJc w:val="left"/>
      <w:pPr>
        <w:ind w:left="323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DD546468">
      <w:start w:val="1"/>
      <w:numFmt w:val="lowerLetter"/>
      <w:lvlText w:val="%5"/>
      <w:lvlJc w:val="left"/>
      <w:pPr>
        <w:ind w:left="395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5E4AA684">
      <w:start w:val="1"/>
      <w:numFmt w:val="lowerRoman"/>
      <w:lvlText w:val="%6"/>
      <w:lvlJc w:val="left"/>
      <w:pPr>
        <w:ind w:left="467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A856942A">
      <w:start w:val="1"/>
      <w:numFmt w:val="decimal"/>
      <w:lvlText w:val="%7"/>
      <w:lvlJc w:val="left"/>
      <w:pPr>
        <w:ind w:left="539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AADE7660">
      <w:start w:val="1"/>
      <w:numFmt w:val="lowerLetter"/>
      <w:lvlText w:val="%8"/>
      <w:lvlJc w:val="left"/>
      <w:pPr>
        <w:ind w:left="611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C0922EA8">
      <w:start w:val="1"/>
      <w:numFmt w:val="lowerRoman"/>
      <w:lvlText w:val="%9"/>
      <w:lvlJc w:val="left"/>
      <w:pPr>
        <w:ind w:left="683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6" w15:restartNumberingAfterBreak="0">
    <w:nsid w:val="2EF23B3A"/>
    <w:multiLevelType w:val="hybridMultilevel"/>
    <w:tmpl w:val="7CAA23C4"/>
    <w:lvl w:ilvl="0" w:tplc="CE76FDDC">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2523D7E"/>
    <w:multiLevelType w:val="hybridMultilevel"/>
    <w:tmpl w:val="2DF44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9F2133"/>
    <w:multiLevelType w:val="hybridMultilevel"/>
    <w:tmpl w:val="D21C2D8A"/>
    <w:lvl w:ilvl="0" w:tplc="5C7A1326">
      <w:start w:val="1"/>
      <w:numFmt w:val="bullet"/>
      <w:lvlText w:val="-"/>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1720830E">
      <w:start w:val="1"/>
      <w:numFmt w:val="bullet"/>
      <w:lvlText w:val="o"/>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2B3A95A6">
      <w:start w:val="1"/>
      <w:numFmt w:val="bullet"/>
      <w:lvlText w:val="▪"/>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68D070FC">
      <w:start w:val="1"/>
      <w:numFmt w:val="bullet"/>
      <w:lvlText w:val="•"/>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D4EAB6C2">
      <w:start w:val="1"/>
      <w:numFmt w:val="bullet"/>
      <w:lvlText w:val="o"/>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BD32C0FA">
      <w:start w:val="1"/>
      <w:numFmt w:val="bullet"/>
      <w:lvlText w:val="▪"/>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E0BC0F72">
      <w:start w:val="1"/>
      <w:numFmt w:val="bullet"/>
      <w:lvlText w:val="•"/>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F6220A28">
      <w:start w:val="1"/>
      <w:numFmt w:val="bullet"/>
      <w:lvlText w:val="o"/>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081086E0">
      <w:start w:val="1"/>
      <w:numFmt w:val="bullet"/>
      <w:lvlText w:val="▪"/>
      <w:lvlJc w:val="left"/>
      <w:pPr>
        <w:ind w:left="68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9" w15:restartNumberingAfterBreak="0">
    <w:nsid w:val="34EE51F3"/>
    <w:multiLevelType w:val="hybridMultilevel"/>
    <w:tmpl w:val="5B006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C72D1"/>
    <w:multiLevelType w:val="hybridMultilevel"/>
    <w:tmpl w:val="36A81B78"/>
    <w:lvl w:ilvl="0" w:tplc="2F566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3A72043"/>
    <w:multiLevelType w:val="multilevel"/>
    <w:tmpl w:val="8AD213E0"/>
    <w:lvl w:ilvl="0">
      <w:start w:val="29"/>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lang w:val="ky-KG"/>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2" w15:restartNumberingAfterBreak="0">
    <w:nsid w:val="45771B22"/>
    <w:multiLevelType w:val="multilevel"/>
    <w:tmpl w:val="4B6AA546"/>
    <w:lvl w:ilvl="0">
      <w:start w:val="14"/>
      <w:numFmt w:val="decimal"/>
      <w:lvlText w:val="%1."/>
      <w:lvlJc w:val="left"/>
      <w:pPr>
        <w:ind w:left="10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6"/>
      <w:numFmt w:val="decimal"/>
      <w:lvlText w:val="%1.%2."/>
      <w:lvlJc w:val="left"/>
      <w:pPr>
        <w:ind w:left="14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3" w15:restartNumberingAfterBreak="0">
    <w:nsid w:val="4A4501B4"/>
    <w:multiLevelType w:val="hybridMultilevel"/>
    <w:tmpl w:val="0ECAC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C5DD7"/>
    <w:multiLevelType w:val="hybridMultilevel"/>
    <w:tmpl w:val="9776F368"/>
    <w:lvl w:ilvl="0" w:tplc="8A763498">
      <w:start w:val="1"/>
      <w:numFmt w:val="bullet"/>
      <w:lvlText w:val="-"/>
      <w:lvlJc w:val="left"/>
      <w:pPr>
        <w:ind w:left="7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F4AE692E">
      <w:start w:val="1"/>
      <w:numFmt w:val="bullet"/>
      <w:lvlText w:val="o"/>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745C5F00">
      <w:start w:val="1"/>
      <w:numFmt w:val="bullet"/>
      <w:lvlText w:val="▪"/>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F120FFE4">
      <w:start w:val="1"/>
      <w:numFmt w:val="bullet"/>
      <w:lvlText w:val="•"/>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6058AEEA">
      <w:start w:val="1"/>
      <w:numFmt w:val="bullet"/>
      <w:lvlText w:val="o"/>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ECCC09F0">
      <w:start w:val="1"/>
      <w:numFmt w:val="bullet"/>
      <w:lvlText w:val="▪"/>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B75E3648">
      <w:start w:val="1"/>
      <w:numFmt w:val="bullet"/>
      <w:lvlText w:val="•"/>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CD664B28">
      <w:start w:val="1"/>
      <w:numFmt w:val="bullet"/>
      <w:lvlText w:val="o"/>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A0E4BA1E">
      <w:start w:val="1"/>
      <w:numFmt w:val="bullet"/>
      <w:lvlText w:val="▪"/>
      <w:lvlJc w:val="left"/>
      <w:pPr>
        <w:ind w:left="68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5" w15:restartNumberingAfterBreak="0">
    <w:nsid w:val="54DE017E"/>
    <w:multiLevelType w:val="multilevel"/>
    <w:tmpl w:val="92322630"/>
    <w:lvl w:ilvl="0">
      <w:start w:val="22"/>
      <w:numFmt w:val="decimal"/>
      <w:lvlText w:val="%1."/>
      <w:lvlJc w:val="left"/>
      <w:pPr>
        <w:ind w:left="72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557D7108"/>
    <w:multiLevelType w:val="multilevel"/>
    <w:tmpl w:val="1F1E0D46"/>
    <w:lvl w:ilvl="0">
      <w:start w:val="29"/>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6"/>
      <w:numFmt w:val="decimal"/>
      <w:lvlText w:val="%1.%2"/>
      <w:lvlJc w:val="left"/>
      <w:pPr>
        <w:ind w:left="72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7" w15:restartNumberingAfterBreak="0">
    <w:nsid w:val="64781869"/>
    <w:multiLevelType w:val="hybridMultilevel"/>
    <w:tmpl w:val="33CA1EE4"/>
    <w:lvl w:ilvl="0" w:tplc="9B22D6F6">
      <w:start w:val="1"/>
      <w:numFmt w:val="upperRoman"/>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CAFB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AF0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AAC4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003F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B47D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A7C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604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260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C3678B"/>
    <w:multiLevelType w:val="multilevel"/>
    <w:tmpl w:val="386A9EAC"/>
    <w:lvl w:ilvl="0">
      <w:start w:val="3"/>
      <w:numFmt w:val="decimal"/>
      <w:lvlText w:val="%1"/>
      <w:lvlJc w:val="left"/>
      <w:pPr>
        <w:ind w:left="36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19" w15:restartNumberingAfterBreak="0">
    <w:nsid w:val="6AB7381A"/>
    <w:multiLevelType w:val="multilevel"/>
    <w:tmpl w:val="D4B24FC0"/>
    <w:lvl w:ilvl="0">
      <w:start w:val="22"/>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B4F47F1"/>
    <w:multiLevelType w:val="hybridMultilevel"/>
    <w:tmpl w:val="6C380106"/>
    <w:lvl w:ilvl="0" w:tplc="A25E5746">
      <w:start w:val="1"/>
      <w:numFmt w:val="decimal"/>
      <w:lvlText w:val="%1)"/>
      <w:lvlJc w:val="left"/>
      <w:pPr>
        <w:ind w:left="0"/>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1" w:tplc="AE78C7E0">
      <w:start w:val="1"/>
      <w:numFmt w:val="lowerLetter"/>
      <w:lvlText w:val="%2"/>
      <w:lvlJc w:val="left"/>
      <w:pPr>
        <w:ind w:left="17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2" w:tplc="8D5A1B64">
      <w:start w:val="1"/>
      <w:numFmt w:val="lowerRoman"/>
      <w:lvlText w:val="%3"/>
      <w:lvlJc w:val="left"/>
      <w:pPr>
        <w:ind w:left="25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3" w:tplc="11C2ADBC">
      <w:start w:val="1"/>
      <w:numFmt w:val="decimal"/>
      <w:lvlText w:val="%4"/>
      <w:lvlJc w:val="left"/>
      <w:pPr>
        <w:ind w:left="32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4" w:tplc="80023204">
      <w:start w:val="1"/>
      <w:numFmt w:val="lowerLetter"/>
      <w:lvlText w:val="%5"/>
      <w:lvlJc w:val="left"/>
      <w:pPr>
        <w:ind w:left="394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5" w:tplc="1ECCD596">
      <w:start w:val="1"/>
      <w:numFmt w:val="lowerRoman"/>
      <w:lvlText w:val="%6"/>
      <w:lvlJc w:val="left"/>
      <w:pPr>
        <w:ind w:left="466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6" w:tplc="73F86AF8">
      <w:start w:val="1"/>
      <w:numFmt w:val="decimal"/>
      <w:lvlText w:val="%7"/>
      <w:lvlJc w:val="left"/>
      <w:pPr>
        <w:ind w:left="538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7" w:tplc="0714FBB8">
      <w:start w:val="1"/>
      <w:numFmt w:val="lowerLetter"/>
      <w:lvlText w:val="%8"/>
      <w:lvlJc w:val="left"/>
      <w:pPr>
        <w:ind w:left="610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lvl w:ilvl="8" w:tplc="696477FC">
      <w:start w:val="1"/>
      <w:numFmt w:val="lowerRoman"/>
      <w:lvlText w:val="%9"/>
      <w:lvlJc w:val="left"/>
      <w:pPr>
        <w:ind w:left="6828"/>
      </w:pPr>
      <w:rPr>
        <w:rFonts w:ascii="Times New Roman" w:eastAsia="Times New Roman" w:hAnsi="Times New Roman" w:cs="Times New Roman"/>
        <w:b w:val="0"/>
        <w:i w:val="0"/>
        <w:strike w:val="0"/>
        <w:dstrike w:val="0"/>
        <w:color w:val="131313"/>
        <w:sz w:val="24"/>
        <w:szCs w:val="24"/>
        <w:u w:val="none" w:color="000000"/>
        <w:bdr w:val="none" w:sz="0" w:space="0" w:color="auto"/>
        <w:shd w:val="clear" w:color="auto" w:fill="auto"/>
        <w:vertAlign w:val="baseline"/>
      </w:rPr>
    </w:lvl>
  </w:abstractNum>
  <w:abstractNum w:abstractNumId="21" w15:restartNumberingAfterBreak="0">
    <w:nsid w:val="7DBA26CC"/>
    <w:multiLevelType w:val="hybridMultilevel"/>
    <w:tmpl w:val="36A81B78"/>
    <w:lvl w:ilvl="0" w:tplc="2F566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2"/>
  </w:num>
  <w:num w:numId="5">
    <w:abstractNumId w:val="9"/>
  </w:num>
  <w:num w:numId="6">
    <w:abstractNumId w:val="4"/>
  </w:num>
  <w:num w:numId="7">
    <w:abstractNumId w:val="10"/>
  </w:num>
  <w:num w:numId="8">
    <w:abstractNumId w:val="21"/>
  </w:num>
  <w:num w:numId="9">
    <w:abstractNumId w:val="1"/>
  </w:num>
  <w:num w:numId="10">
    <w:abstractNumId w:val="13"/>
  </w:num>
  <w:num w:numId="11">
    <w:abstractNumId w:val="17"/>
  </w:num>
  <w:num w:numId="12">
    <w:abstractNumId w:val="5"/>
  </w:num>
  <w:num w:numId="13">
    <w:abstractNumId w:val="8"/>
  </w:num>
  <w:num w:numId="14">
    <w:abstractNumId w:val="18"/>
  </w:num>
  <w:num w:numId="15">
    <w:abstractNumId w:val="14"/>
  </w:num>
  <w:num w:numId="16">
    <w:abstractNumId w:val="12"/>
  </w:num>
  <w:num w:numId="17">
    <w:abstractNumId w:val="20"/>
  </w:num>
  <w:num w:numId="18">
    <w:abstractNumId w:val="11"/>
  </w:num>
  <w:num w:numId="19">
    <w:abstractNumId w:val="16"/>
  </w:num>
  <w:num w:numId="20">
    <w:abstractNumId w:val="15"/>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4C"/>
    <w:rsid w:val="004B0ADA"/>
    <w:rsid w:val="004C0C18"/>
    <w:rsid w:val="005D3603"/>
    <w:rsid w:val="005D7D4C"/>
    <w:rsid w:val="006244DC"/>
    <w:rsid w:val="007015F7"/>
    <w:rsid w:val="007200A4"/>
    <w:rsid w:val="008143FE"/>
    <w:rsid w:val="0083719B"/>
    <w:rsid w:val="00892EDC"/>
    <w:rsid w:val="009337EF"/>
    <w:rsid w:val="00997BFD"/>
    <w:rsid w:val="00BC411D"/>
    <w:rsid w:val="00DD5FC5"/>
    <w:rsid w:val="00E94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D946"/>
  <w15:chartTrackingRefBased/>
  <w15:docId w15:val="{9E05A86E-AD12-46C7-BD73-6ED49B4B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D4C"/>
    <w:pPr>
      <w:spacing w:after="200" w:line="276" w:lineRule="auto"/>
    </w:pPr>
  </w:style>
  <w:style w:type="paragraph" w:styleId="1">
    <w:name w:val="heading 1"/>
    <w:next w:val="a"/>
    <w:link w:val="10"/>
    <w:uiPriority w:val="9"/>
    <w:unhideWhenUsed/>
    <w:qFormat/>
    <w:rsid w:val="007015F7"/>
    <w:pPr>
      <w:keepNext/>
      <w:keepLines/>
      <w:spacing w:after="248" w:line="266" w:lineRule="auto"/>
      <w:ind w:left="173"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015F7"/>
    <w:pPr>
      <w:keepNext/>
      <w:keepLines/>
      <w:spacing w:after="5" w:line="270" w:lineRule="auto"/>
      <w:ind w:left="718" w:hanging="10"/>
      <w:outlineLvl w:val="1"/>
    </w:pPr>
    <w:rPr>
      <w:rFonts w:ascii="Times New Roman" w:eastAsia="Times New Roman" w:hAnsi="Times New Roman" w:cs="Times New Roman"/>
      <w:b/>
      <w:color w:val="131313"/>
      <w:sz w:val="24"/>
      <w:lang w:eastAsia="ru-RU"/>
    </w:rPr>
  </w:style>
  <w:style w:type="paragraph" w:styleId="3">
    <w:name w:val="heading 3"/>
    <w:next w:val="a"/>
    <w:link w:val="30"/>
    <w:uiPriority w:val="9"/>
    <w:unhideWhenUsed/>
    <w:qFormat/>
    <w:rsid w:val="007015F7"/>
    <w:pPr>
      <w:keepNext/>
      <w:keepLines/>
      <w:spacing w:after="5" w:line="270" w:lineRule="auto"/>
      <w:ind w:left="718" w:hanging="10"/>
      <w:outlineLvl w:val="2"/>
    </w:pPr>
    <w:rPr>
      <w:rFonts w:ascii="Times New Roman" w:eastAsia="Times New Roman" w:hAnsi="Times New Roman" w:cs="Times New Roman"/>
      <w:b/>
      <w:color w:val="131313"/>
      <w:sz w:val="24"/>
      <w:lang w:eastAsia="ru-RU"/>
    </w:rPr>
  </w:style>
  <w:style w:type="paragraph" w:styleId="4">
    <w:name w:val="heading 4"/>
    <w:next w:val="a"/>
    <w:link w:val="40"/>
    <w:uiPriority w:val="9"/>
    <w:unhideWhenUsed/>
    <w:qFormat/>
    <w:rsid w:val="007015F7"/>
    <w:pPr>
      <w:keepNext/>
      <w:keepLines/>
      <w:spacing w:after="248" w:line="266" w:lineRule="auto"/>
      <w:ind w:left="173" w:hanging="10"/>
      <w:jc w:val="both"/>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D4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5D7D4C"/>
    <w:pPr>
      <w:spacing w:after="0" w:line="240" w:lineRule="auto"/>
    </w:pPr>
  </w:style>
  <w:style w:type="paragraph" w:styleId="a5">
    <w:name w:val="Balloon Text"/>
    <w:basedOn w:val="a"/>
    <w:link w:val="a6"/>
    <w:uiPriority w:val="99"/>
    <w:semiHidden/>
    <w:unhideWhenUsed/>
    <w:rsid w:val="00DD5F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D5FC5"/>
    <w:rPr>
      <w:rFonts w:ascii="Segoe UI" w:hAnsi="Segoe UI" w:cs="Segoe UI"/>
      <w:sz w:val="18"/>
      <w:szCs w:val="18"/>
    </w:rPr>
  </w:style>
  <w:style w:type="character" w:customStyle="1" w:styleId="10">
    <w:name w:val="Заголовок 1 Знак"/>
    <w:basedOn w:val="a0"/>
    <w:link w:val="1"/>
    <w:uiPriority w:val="9"/>
    <w:rsid w:val="007015F7"/>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015F7"/>
    <w:rPr>
      <w:rFonts w:ascii="Times New Roman" w:eastAsia="Times New Roman" w:hAnsi="Times New Roman" w:cs="Times New Roman"/>
      <w:b/>
      <w:color w:val="131313"/>
      <w:sz w:val="24"/>
      <w:lang w:eastAsia="ru-RU"/>
    </w:rPr>
  </w:style>
  <w:style w:type="character" w:customStyle="1" w:styleId="30">
    <w:name w:val="Заголовок 3 Знак"/>
    <w:basedOn w:val="a0"/>
    <w:link w:val="3"/>
    <w:uiPriority w:val="9"/>
    <w:rsid w:val="007015F7"/>
    <w:rPr>
      <w:rFonts w:ascii="Times New Roman" w:eastAsia="Times New Roman" w:hAnsi="Times New Roman" w:cs="Times New Roman"/>
      <w:b/>
      <w:color w:val="131313"/>
      <w:sz w:val="24"/>
      <w:lang w:eastAsia="ru-RU"/>
    </w:rPr>
  </w:style>
  <w:style w:type="character" w:customStyle="1" w:styleId="40">
    <w:name w:val="Заголовок 4 Знак"/>
    <w:basedOn w:val="a0"/>
    <w:link w:val="4"/>
    <w:uiPriority w:val="9"/>
    <w:rsid w:val="007015F7"/>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17417</Words>
  <Characters>99283</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2022-05-10T03:40:00Z</cp:lastPrinted>
  <dcterms:created xsi:type="dcterms:W3CDTF">2022-04-29T11:18:00Z</dcterms:created>
  <dcterms:modified xsi:type="dcterms:W3CDTF">2022-05-12T08:00:00Z</dcterms:modified>
</cp:coreProperties>
</file>